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7F44" w14:textId="77777777" w:rsidR="00EE70EE" w:rsidRPr="0096149A" w:rsidRDefault="00EE70EE" w:rsidP="00EE70EE">
      <w:pPr>
        <w:shd w:val="clear" w:color="auto" w:fill="FFFFFF"/>
        <w:spacing w:line="300" w:lineRule="auto"/>
        <w:jc w:val="both"/>
        <w:textAlignment w:val="baseline"/>
        <w:rPr>
          <w:rFonts w:ascii="Arial" w:eastAsia="Times New Roman" w:hAnsi="Arial" w:cs="Arial"/>
          <w:szCs w:val="26"/>
        </w:rPr>
      </w:pPr>
      <w:r w:rsidRPr="0096149A">
        <w:rPr>
          <w:rFonts w:eastAsia="Times New Roman" w:cs="Times New Roman"/>
          <w:szCs w:val="26"/>
        </w:rPr>
        <w:t>SỞ GIÁO DỤC VÀ ĐÀO TẠO HÀ NỘI</w:t>
      </w:r>
    </w:p>
    <w:p w14:paraId="2D2450C3" w14:textId="77777777" w:rsidR="00EE70EE" w:rsidRPr="0096149A" w:rsidRDefault="00EE70EE" w:rsidP="00EE70EE">
      <w:pPr>
        <w:shd w:val="clear" w:color="auto" w:fill="FFFFFF"/>
        <w:spacing w:line="300" w:lineRule="auto"/>
        <w:jc w:val="both"/>
        <w:textAlignment w:val="baseline"/>
        <w:rPr>
          <w:rFonts w:ascii="Arial" w:eastAsia="Times New Roman" w:hAnsi="Arial" w:cs="Arial"/>
          <w:szCs w:val="26"/>
        </w:rPr>
      </w:pPr>
      <w:r w:rsidRPr="0096149A">
        <w:rPr>
          <w:rFonts w:eastAsia="Times New Roman" w:cs="Times New Roman"/>
          <w:b/>
          <w:bCs/>
          <w:szCs w:val="26"/>
        </w:rPr>
        <w:t xml:space="preserve">      TRƯỜNG THPT TRUNG GIÃ</w:t>
      </w:r>
    </w:p>
    <w:p w14:paraId="653B0262" w14:textId="77777777" w:rsidR="00EE70EE" w:rsidRDefault="00EE70EE" w:rsidP="00EE70EE">
      <w:pPr>
        <w:shd w:val="clear" w:color="auto" w:fill="FFFFFF"/>
        <w:spacing w:line="300" w:lineRule="auto"/>
        <w:jc w:val="center"/>
        <w:textAlignment w:val="baseline"/>
        <w:rPr>
          <w:rFonts w:eastAsia="Times New Roman" w:cs="Times New Roman"/>
          <w:b/>
          <w:bCs/>
          <w:szCs w:val="26"/>
        </w:rPr>
      </w:pPr>
    </w:p>
    <w:p w14:paraId="23D756A0" w14:textId="5B26C374" w:rsidR="00EE70EE" w:rsidRPr="0096149A" w:rsidRDefault="00EE70EE" w:rsidP="00EE70EE">
      <w:pPr>
        <w:shd w:val="clear" w:color="auto" w:fill="FFFFFF"/>
        <w:spacing w:line="300" w:lineRule="auto"/>
        <w:jc w:val="center"/>
        <w:textAlignment w:val="baseline"/>
        <w:rPr>
          <w:rFonts w:ascii="Arial" w:eastAsia="Times New Roman" w:hAnsi="Arial" w:cs="Arial"/>
          <w:szCs w:val="26"/>
        </w:rPr>
      </w:pPr>
      <w:r>
        <w:rPr>
          <w:rFonts w:eastAsia="Times New Roman" w:cs="Times New Roman"/>
          <w:b/>
          <w:bCs/>
          <w:szCs w:val="26"/>
        </w:rPr>
        <w:t xml:space="preserve">NỘI DUNG SINH HOẠT TUẦN </w:t>
      </w:r>
      <w:r>
        <w:rPr>
          <w:rFonts w:eastAsia="Times New Roman" w:cs="Times New Roman"/>
          <w:b/>
          <w:bCs/>
          <w:szCs w:val="26"/>
        </w:rPr>
        <w:t>10</w:t>
      </w:r>
      <w:r>
        <w:rPr>
          <w:rFonts w:eastAsia="Times New Roman" w:cs="Times New Roman"/>
          <w:b/>
          <w:bCs/>
          <w:szCs w:val="26"/>
        </w:rPr>
        <w:t xml:space="preserve"> - KẾ HOẠCH CÔNG TÁC CN TUẦN 1</w:t>
      </w:r>
      <w:r>
        <w:rPr>
          <w:rFonts w:eastAsia="Times New Roman" w:cs="Times New Roman"/>
          <w:b/>
          <w:bCs/>
          <w:szCs w:val="26"/>
        </w:rPr>
        <w:t>1</w:t>
      </w:r>
    </w:p>
    <w:p w14:paraId="1722F69E" w14:textId="5F79C709" w:rsidR="00EE70EE" w:rsidRPr="0096149A" w:rsidRDefault="00EE70EE" w:rsidP="00EE70EE">
      <w:pPr>
        <w:shd w:val="clear" w:color="auto" w:fill="FFFFFF"/>
        <w:spacing w:line="300" w:lineRule="auto"/>
        <w:jc w:val="center"/>
        <w:textAlignment w:val="baseline"/>
        <w:rPr>
          <w:rFonts w:ascii="Arial" w:eastAsia="Times New Roman" w:hAnsi="Arial" w:cs="Arial"/>
          <w:szCs w:val="26"/>
        </w:rPr>
      </w:pPr>
      <w:r w:rsidRPr="0096149A">
        <w:rPr>
          <w:rFonts w:eastAsia="Times New Roman" w:cs="Times New Roman"/>
          <w:i/>
          <w:iCs/>
          <w:szCs w:val="26"/>
        </w:rPr>
        <w:t xml:space="preserve">( </w:t>
      </w:r>
      <w:r>
        <w:rPr>
          <w:rFonts w:eastAsia="Times New Roman" w:cs="Times New Roman"/>
          <w:i/>
          <w:iCs/>
          <w:szCs w:val="26"/>
        </w:rPr>
        <w:t>13</w:t>
      </w:r>
      <w:r w:rsidRPr="0096149A">
        <w:rPr>
          <w:rFonts w:eastAsia="Times New Roman" w:cs="Times New Roman"/>
          <w:i/>
          <w:iCs/>
          <w:szCs w:val="26"/>
        </w:rPr>
        <w:t>/</w:t>
      </w:r>
      <w:r>
        <w:rPr>
          <w:rFonts w:eastAsia="Times New Roman" w:cs="Times New Roman"/>
          <w:i/>
          <w:iCs/>
          <w:szCs w:val="26"/>
        </w:rPr>
        <w:t>11</w:t>
      </w:r>
      <w:r w:rsidRPr="0096149A">
        <w:rPr>
          <w:rFonts w:eastAsia="Times New Roman" w:cs="Times New Roman"/>
          <w:i/>
          <w:iCs/>
          <w:szCs w:val="26"/>
        </w:rPr>
        <w:t>/2021)</w:t>
      </w:r>
    </w:p>
    <w:p w14:paraId="335BD19B" w14:textId="77777777" w:rsidR="00EE70EE" w:rsidRDefault="00EE70EE" w:rsidP="00EE70EE">
      <w:pPr>
        <w:shd w:val="clear" w:color="auto" w:fill="FFFFFF"/>
        <w:spacing w:line="300" w:lineRule="auto"/>
        <w:jc w:val="both"/>
        <w:textAlignment w:val="baseline"/>
        <w:rPr>
          <w:rFonts w:eastAsia="Times New Roman" w:cs="Times New Roman"/>
          <w:szCs w:val="26"/>
        </w:rPr>
      </w:pPr>
    </w:p>
    <w:p w14:paraId="648508B7" w14:textId="77777777" w:rsidR="00EE70EE" w:rsidRPr="0096149A" w:rsidRDefault="00EE70EE" w:rsidP="00EE70EE">
      <w:pPr>
        <w:shd w:val="clear" w:color="auto" w:fill="FFFFFF"/>
        <w:spacing w:line="300" w:lineRule="auto"/>
        <w:jc w:val="both"/>
        <w:textAlignment w:val="baseline"/>
        <w:rPr>
          <w:rFonts w:eastAsia="Times New Roman" w:cs="Times New Roman"/>
          <w:b/>
          <w:bCs/>
          <w:szCs w:val="26"/>
        </w:rPr>
      </w:pPr>
      <w:r w:rsidRPr="0096149A">
        <w:rPr>
          <w:rFonts w:eastAsia="Times New Roman" w:cs="Times New Roman"/>
          <w:szCs w:val="26"/>
        </w:rPr>
        <w:t> </w:t>
      </w:r>
      <w:r w:rsidRPr="0096149A">
        <w:rPr>
          <w:rFonts w:eastAsia="Times New Roman" w:cs="Times New Roman"/>
          <w:b/>
          <w:bCs/>
          <w:szCs w:val="26"/>
        </w:rPr>
        <w:t xml:space="preserve">1. Nội dung sinh hoạt: </w:t>
      </w:r>
    </w:p>
    <w:p w14:paraId="5EAC336A" w14:textId="12CB4B1D" w:rsidR="00EE70EE" w:rsidRPr="0096149A" w:rsidRDefault="00EE70EE" w:rsidP="00EE70EE">
      <w:pPr>
        <w:spacing w:before="60" w:after="60" w:line="300" w:lineRule="auto"/>
        <w:rPr>
          <w:rFonts w:eastAsia="Times New Roman" w:cs="Times New Roman"/>
          <w:bCs/>
          <w:szCs w:val="26"/>
        </w:rPr>
      </w:pPr>
      <w:r w:rsidRPr="0096149A">
        <w:rPr>
          <w:rFonts w:eastAsia="Times New Roman" w:cs="Times New Roman"/>
          <w:bCs/>
          <w:szCs w:val="26"/>
        </w:rPr>
        <w:t>+ Sơ kết tuần</w:t>
      </w:r>
      <w:r>
        <w:rPr>
          <w:rFonts w:eastAsia="Times New Roman" w:cs="Times New Roman"/>
          <w:bCs/>
          <w:szCs w:val="26"/>
        </w:rPr>
        <w:t>,</w:t>
      </w:r>
      <w:r>
        <w:rPr>
          <w:rFonts w:eastAsia="Times New Roman" w:cs="Times New Roman"/>
          <w:bCs/>
          <w:szCs w:val="26"/>
        </w:rPr>
        <w:t xml:space="preserve"> về công tác kiểm tra giữa HKI,</w:t>
      </w:r>
      <w:r>
        <w:rPr>
          <w:rFonts w:eastAsia="Times New Roman" w:cs="Times New Roman"/>
          <w:bCs/>
          <w:szCs w:val="26"/>
        </w:rPr>
        <w:t xml:space="preserve"> các hoạt động chào mừng 20/11 và vòng 2 cuộc thi “Vì an toàn giao thông Thủ đô”.</w:t>
      </w:r>
      <w:r>
        <w:rPr>
          <w:rFonts w:eastAsia="Times New Roman" w:cs="Times New Roman"/>
          <w:bCs/>
          <w:szCs w:val="26"/>
        </w:rPr>
        <w:t xml:space="preserve"> Lớp gửi báo cáo kết quả vòng 2 </w:t>
      </w:r>
      <w:r>
        <w:rPr>
          <w:rFonts w:eastAsia="Times New Roman" w:cs="Times New Roman"/>
          <w:bCs/>
          <w:szCs w:val="26"/>
        </w:rPr>
        <w:t>cuộc thi</w:t>
      </w:r>
      <w:r>
        <w:rPr>
          <w:rFonts w:eastAsia="Times New Roman" w:cs="Times New Roman"/>
          <w:bCs/>
          <w:szCs w:val="26"/>
        </w:rPr>
        <w:t xml:space="preserve"> </w:t>
      </w:r>
      <w:r>
        <w:rPr>
          <w:rFonts w:eastAsia="Times New Roman" w:cs="Times New Roman"/>
          <w:bCs/>
          <w:szCs w:val="26"/>
        </w:rPr>
        <w:t>“Vì an toàn giao thông Thủ đô”</w:t>
      </w:r>
      <w:r>
        <w:rPr>
          <w:rFonts w:eastAsia="Times New Roman" w:cs="Times New Roman"/>
          <w:bCs/>
          <w:szCs w:val="26"/>
        </w:rPr>
        <w:t xml:space="preserve"> đúng hạn theo biểu mẫu.</w:t>
      </w:r>
      <w:r w:rsidR="000211C9">
        <w:rPr>
          <w:rFonts w:eastAsia="Times New Roman" w:cs="Times New Roman"/>
          <w:bCs/>
          <w:szCs w:val="26"/>
        </w:rPr>
        <w:t xml:space="preserve"> Trường ta có số lượng tham gia cao nhất huyện nhưng kết quả chưa cao.</w:t>
      </w:r>
    </w:p>
    <w:p w14:paraId="32996F05" w14:textId="77777777" w:rsidR="00EE70EE" w:rsidRDefault="00EE70EE" w:rsidP="00EE70EE">
      <w:pPr>
        <w:spacing w:before="60" w:after="60" w:line="300" w:lineRule="auto"/>
        <w:rPr>
          <w:rFonts w:eastAsia="Times New Roman" w:cs="Times New Roman"/>
          <w:bCs/>
          <w:szCs w:val="26"/>
        </w:rPr>
      </w:pPr>
      <w:r>
        <w:rPr>
          <w:rFonts w:eastAsia="Times New Roman" w:cs="Times New Roman"/>
          <w:bCs/>
          <w:szCs w:val="26"/>
        </w:rPr>
        <w:t xml:space="preserve">+ GVCN </w:t>
      </w:r>
      <w:r>
        <w:rPr>
          <w:rFonts w:eastAsia="Times New Roman" w:cs="Times New Roman"/>
          <w:bCs/>
          <w:szCs w:val="26"/>
        </w:rPr>
        <w:t>t</w:t>
      </w:r>
      <w:r w:rsidRPr="00124C05">
        <w:rPr>
          <w:szCs w:val="26"/>
        </w:rPr>
        <w:t xml:space="preserve">hực hiện giáo dục NSTLVM đối với khối 10,11 bài </w:t>
      </w:r>
      <w:r>
        <w:rPr>
          <w:szCs w:val="26"/>
        </w:rPr>
        <w:t>2</w:t>
      </w:r>
      <w:r w:rsidRPr="00124C05">
        <w:rPr>
          <w:szCs w:val="26"/>
        </w:rPr>
        <w:t xml:space="preserve"> – tiết </w:t>
      </w:r>
      <w:r>
        <w:rPr>
          <w:szCs w:val="26"/>
        </w:rPr>
        <w:t>1</w:t>
      </w:r>
      <w:r>
        <w:rPr>
          <w:szCs w:val="26"/>
        </w:rPr>
        <w:t xml:space="preserve">. </w:t>
      </w:r>
      <w:r>
        <w:rPr>
          <w:rFonts w:eastAsia="Times New Roman" w:cs="Times New Roman"/>
          <w:bCs/>
          <w:szCs w:val="26"/>
        </w:rPr>
        <w:t xml:space="preserve">K12 tổ chức </w:t>
      </w:r>
      <w:r w:rsidRPr="0096149A">
        <w:rPr>
          <w:rFonts w:eastAsia="Times New Roman" w:cs="Times New Roman"/>
          <w:bCs/>
          <w:szCs w:val="26"/>
        </w:rPr>
        <w:t xml:space="preserve">các hoạt động GD của lớp </w:t>
      </w:r>
      <w:r>
        <w:rPr>
          <w:rFonts w:eastAsia="Times New Roman" w:cs="Times New Roman"/>
          <w:bCs/>
          <w:szCs w:val="26"/>
        </w:rPr>
        <w:t>theo chủ đề lớp mình</w:t>
      </w:r>
      <w:r w:rsidRPr="0096149A">
        <w:rPr>
          <w:rFonts w:eastAsia="Times New Roman" w:cs="Times New Roman"/>
          <w:bCs/>
          <w:szCs w:val="26"/>
        </w:rPr>
        <w:t>.</w:t>
      </w:r>
    </w:p>
    <w:p w14:paraId="409B001E" w14:textId="2C8A4FED" w:rsidR="00EE70EE" w:rsidRPr="0096149A" w:rsidRDefault="00EE70EE" w:rsidP="00EE70EE">
      <w:pPr>
        <w:shd w:val="clear" w:color="auto" w:fill="FFFFFF"/>
        <w:spacing w:line="300" w:lineRule="auto"/>
        <w:jc w:val="both"/>
        <w:textAlignment w:val="baseline"/>
        <w:rPr>
          <w:rFonts w:eastAsia="Times New Roman" w:cs="Times New Roman"/>
          <w:b/>
          <w:bCs/>
          <w:szCs w:val="26"/>
        </w:rPr>
      </w:pPr>
      <w:r w:rsidRPr="0096149A">
        <w:rPr>
          <w:rFonts w:eastAsia="Times New Roman" w:cs="Times New Roman"/>
          <w:b/>
          <w:bCs/>
          <w:szCs w:val="26"/>
        </w:rPr>
        <w:t xml:space="preserve">2. Kế hoạch tuần </w:t>
      </w:r>
      <w:r>
        <w:rPr>
          <w:rFonts w:eastAsia="Times New Roman" w:cs="Times New Roman"/>
          <w:b/>
          <w:bCs/>
          <w:szCs w:val="26"/>
        </w:rPr>
        <w:t>1</w:t>
      </w:r>
      <w:r>
        <w:rPr>
          <w:rFonts w:eastAsia="Times New Roman" w:cs="Times New Roman"/>
          <w:b/>
          <w:bCs/>
          <w:szCs w:val="26"/>
        </w:rPr>
        <w:t>1</w:t>
      </w:r>
      <w:r w:rsidRPr="0096149A">
        <w:rPr>
          <w:rFonts w:eastAsia="Times New Roman" w:cs="Times New Roman"/>
          <w:b/>
          <w:bCs/>
          <w:szCs w:val="26"/>
        </w:rPr>
        <w:t>:</w:t>
      </w:r>
    </w:p>
    <w:p w14:paraId="15605CF0" w14:textId="77777777" w:rsidR="00EE70EE" w:rsidRDefault="00EE70EE" w:rsidP="00EE70EE">
      <w:pPr>
        <w:shd w:val="clear" w:color="auto" w:fill="FFFFFF"/>
        <w:spacing w:line="300" w:lineRule="auto"/>
        <w:jc w:val="both"/>
        <w:textAlignment w:val="baseline"/>
        <w:rPr>
          <w:rFonts w:eastAsia="Times New Roman" w:cs="Times New Roman"/>
          <w:bCs/>
          <w:szCs w:val="26"/>
        </w:rPr>
      </w:pPr>
      <w:r w:rsidRPr="0096149A">
        <w:rPr>
          <w:rFonts w:eastAsia="Times New Roman" w:cs="Times New Roman"/>
          <w:bCs/>
          <w:szCs w:val="26"/>
        </w:rPr>
        <w:t>- Tiếp tục tăng cường phối hợp CMHS, GVBM trong công tác quản lý nâng ca</w:t>
      </w:r>
      <w:r>
        <w:rPr>
          <w:rFonts w:eastAsia="Times New Roman" w:cs="Times New Roman"/>
          <w:bCs/>
          <w:szCs w:val="26"/>
        </w:rPr>
        <w:t xml:space="preserve">o chất lượng dạy học trực tuyến (nếu học trực tuyến). Nếu học sinh được đến trường học trực tiếp cần quán triệt cho học sinh, CMHS Thực hiện tốt các quy định phòng, chống dịch bệnh. </w:t>
      </w:r>
    </w:p>
    <w:p w14:paraId="2CDA1517" w14:textId="1B9C3BDB" w:rsidR="00EE70EE" w:rsidRPr="0096149A" w:rsidRDefault="00EE70EE" w:rsidP="00EE70EE">
      <w:pPr>
        <w:shd w:val="clear" w:color="auto" w:fill="FFFFFF"/>
        <w:spacing w:line="300" w:lineRule="auto"/>
        <w:jc w:val="both"/>
        <w:textAlignment w:val="baseline"/>
        <w:rPr>
          <w:rFonts w:eastAsia="Times New Roman" w:cs="Times New Roman"/>
          <w:bCs/>
          <w:szCs w:val="26"/>
        </w:rPr>
      </w:pPr>
      <w:r w:rsidRPr="0096149A">
        <w:rPr>
          <w:rFonts w:eastAsia="Times New Roman" w:cs="Times New Roman"/>
          <w:bCs/>
          <w:szCs w:val="26"/>
        </w:rPr>
        <w:t xml:space="preserve">- </w:t>
      </w:r>
      <w:r>
        <w:rPr>
          <w:rFonts w:eastAsia="Times New Roman" w:cs="Times New Roman"/>
          <w:bCs/>
          <w:szCs w:val="26"/>
        </w:rPr>
        <w:t>Nâng cao chất lượng</w:t>
      </w:r>
      <w:r w:rsidRPr="0096149A">
        <w:rPr>
          <w:rFonts w:eastAsia="Times New Roman" w:cs="Times New Roman"/>
          <w:bCs/>
          <w:szCs w:val="26"/>
        </w:rPr>
        <w:t xml:space="preserve"> </w:t>
      </w:r>
      <w:r>
        <w:rPr>
          <w:rFonts w:eastAsia="Times New Roman" w:cs="Times New Roman"/>
          <w:bCs/>
          <w:szCs w:val="26"/>
        </w:rPr>
        <w:t xml:space="preserve">Vòng </w:t>
      </w:r>
      <w:r>
        <w:rPr>
          <w:rFonts w:eastAsia="Times New Roman" w:cs="Times New Roman"/>
          <w:bCs/>
          <w:szCs w:val="26"/>
        </w:rPr>
        <w:t>3</w:t>
      </w:r>
      <w:r>
        <w:rPr>
          <w:rFonts w:eastAsia="Times New Roman" w:cs="Times New Roman"/>
          <w:bCs/>
          <w:szCs w:val="26"/>
        </w:rPr>
        <w:t xml:space="preserve"> </w:t>
      </w:r>
      <w:r w:rsidRPr="0096149A">
        <w:rPr>
          <w:rFonts w:eastAsia="Times New Roman" w:cs="Times New Roman"/>
          <w:bCs/>
          <w:szCs w:val="26"/>
        </w:rPr>
        <w:t>cuộc thi “Vì an toàn giao thông Thủ đô” và thi đua chào mừng 20/11</w:t>
      </w:r>
      <w:r>
        <w:rPr>
          <w:rFonts w:eastAsia="Times New Roman" w:cs="Times New Roman"/>
          <w:bCs/>
          <w:szCs w:val="26"/>
        </w:rPr>
        <w:t xml:space="preserve"> </w:t>
      </w:r>
      <w:r w:rsidRPr="00EE70EE">
        <w:rPr>
          <w:rFonts w:eastAsia="Times New Roman" w:cs="Times New Roman"/>
          <w:bCs/>
          <w:szCs w:val="26"/>
        </w:rPr>
        <w:t>(</w:t>
      </w:r>
      <w:r w:rsidRPr="00EE70EE">
        <w:rPr>
          <w:rFonts w:cs="Times New Roman"/>
          <w:color w:val="000000"/>
          <w:szCs w:val="26"/>
          <w:shd w:val="clear" w:color="auto" w:fill="FFFFFF"/>
        </w:rPr>
        <w:t>Bắt đầu từ 8h00 ngày 15/11/2021, kết thúc trước 17h00 ngày 26/11/2021</w:t>
      </w:r>
      <w:r w:rsidRPr="00EE70EE">
        <w:rPr>
          <w:rFonts w:cs="Times New Roman"/>
          <w:color w:val="000000"/>
          <w:szCs w:val="26"/>
          <w:shd w:val="clear" w:color="auto" w:fill="FFFFFF"/>
        </w:rPr>
        <w:t>)</w:t>
      </w:r>
      <w:r w:rsidRPr="00EE70EE">
        <w:rPr>
          <w:rFonts w:eastAsia="Times New Roman" w:cs="Times New Roman"/>
          <w:bCs/>
          <w:szCs w:val="26"/>
        </w:rPr>
        <w:t>, lớp hoàn thành báo cáo qua biểu mẫu 20h</w:t>
      </w:r>
      <w:r>
        <w:rPr>
          <w:rFonts w:eastAsia="Times New Roman" w:cs="Times New Roman"/>
          <w:bCs/>
          <w:szCs w:val="26"/>
        </w:rPr>
        <w:t xml:space="preserve"> ngày </w:t>
      </w:r>
      <w:r>
        <w:rPr>
          <w:rFonts w:eastAsia="Times New Roman" w:cs="Times New Roman"/>
          <w:bCs/>
          <w:szCs w:val="26"/>
        </w:rPr>
        <w:t>26</w:t>
      </w:r>
      <w:r>
        <w:rPr>
          <w:rFonts w:eastAsia="Times New Roman" w:cs="Times New Roman"/>
          <w:bCs/>
          <w:szCs w:val="26"/>
        </w:rPr>
        <w:t>/11).</w:t>
      </w:r>
    </w:p>
    <w:p w14:paraId="4567EC25" w14:textId="515F6F1B" w:rsidR="00EE70EE" w:rsidRDefault="00EE70EE" w:rsidP="00EE70EE">
      <w:pPr>
        <w:shd w:val="clear" w:color="auto" w:fill="FFFFFF"/>
        <w:spacing w:line="300" w:lineRule="auto"/>
        <w:jc w:val="both"/>
        <w:textAlignment w:val="baseline"/>
        <w:rPr>
          <w:rFonts w:eastAsia="Times New Roman" w:cs="Times New Roman"/>
          <w:bCs/>
          <w:szCs w:val="26"/>
        </w:rPr>
      </w:pPr>
      <w:r>
        <w:rPr>
          <w:rFonts w:eastAsia="Times New Roman" w:cs="Times New Roman"/>
          <w:bCs/>
          <w:szCs w:val="26"/>
        </w:rPr>
        <w:t xml:space="preserve">- Tiết chào cờ thứ 2, ngày </w:t>
      </w:r>
      <w:r>
        <w:rPr>
          <w:rFonts w:eastAsia="Times New Roman" w:cs="Times New Roman"/>
          <w:bCs/>
          <w:szCs w:val="26"/>
        </w:rPr>
        <w:t>15</w:t>
      </w:r>
      <w:r w:rsidRPr="0096149A">
        <w:rPr>
          <w:rFonts w:eastAsia="Times New Roman" w:cs="Times New Roman"/>
          <w:bCs/>
          <w:szCs w:val="26"/>
        </w:rPr>
        <w:t>/1</w:t>
      </w:r>
      <w:r>
        <w:rPr>
          <w:rFonts w:eastAsia="Times New Roman" w:cs="Times New Roman"/>
          <w:bCs/>
          <w:szCs w:val="26"/>
        </w:rPr>
        <w:t>1</w:t>
      </w:r>
      <w:r w:rsidRPr="0096149A">
        <w:rPr>
          <w:rFonts w:eastAsia="Times New Roman" w:cs="Times New Roman"/>
          <w:bCs/>
          <w:szCs w:val="26"/>
        </w:rPr>
        <w:t xml:space="preserve">/2021: </w:t>
      </w:r>
      <w:r>
        <w:rPr>
          <w:rFonts w:eastAsia="Times New Roman" w:cs="Times New Roman"/>
          <w:bCs/>
          <w:szCs w:val="26"/>
        </w:rPr>
        <w:t xml:space="preserve">GVCN </w:t>
      </w:r>
      <w:r w:rsidR="00A269C8">
        <w:rPr>
          <w:rFonts w:eastAsia="Times New Roman" w:cs="Times New Roman"/>
          <w:bCs/>
          <w:szCs w:val="26"/>
        </w:rPr>
        <w:t>tổ chức phân công thực hiện giờ</w:t>
      </w:r>
      <w:r w:rsidR="00A269C8" w:rsidRPr="00124C05">
        <w:rPr>
          <w:rFonts w:cs="Times New Roman"/>
          <w:szCs w:val="26"/>
        </w:rPr>
        <w:t xml:space="preserve"> GDNGLL chủ đề 3 “Thanh niên với truyền thống hiếu học và tôn sư trọng đạo”</w:t>
      </w:r>
      <w:r w:rsidR="00A269C8">
        <w:rPr>
          <w:rFonts w:cs="Times New Roman"/>
          <w:szCs w:val="26"/>
        </w:rPr>
        <w:t>, học sinh trường THPT Trung Giã tiếp nối truyền thống tốt đẹp của dân tộc Việt Nam.</w:t>
      </w:r>
    </w:p>
    <w:p w14:paraId="3EDB2AA6" w14:textId="77777777" w:rsidR="00EE70EE" w:rsidRDefault="00EE70EE" w:rsidP="00EE70EE">
      <w:pPr>
        <w:spacing w:before="60" w:after="60" w:line="300" w:lineRule="auto"/>
        <w:rPr>
          <w:rFonts w:eastAsia="Times New Roman" w:cs="Times New Roman"/>
          <w:bCs/>
          <w:szCs w:val="26"/>
        </w:rPr>
      </w:pPr>
      <w:r>
        <w:rPr>
          <w:rFonts w:eastAsia="Times New Roman" w:cs="Times New Roman"/>
          <w:bCs/>
          <w:szCs w:val="26"/>
        </w:rPr>
        <w:t>- Triển khai nghiêm túc công tác VSKK, VSMT và các hoạt động phòng, chống dịch bệnh khi học sinh được đến trường.</w:t>
      </w:r>
    </w:p>
    <w:p w14:paraId="2D104B81" w14:textId="35686CBE" w:rsidR="00EE70EE" w:rsidRDefault="00EE70EE" w:rsidP="00A269C8">
      <w:pPr>
        <w:spacing w:before="60" w:after="60" w:line="300" w:lineRule="auto"/>
        <w:rPr>
          <w:rFonts w:eastAsia="Times New Roman" w:cs="Times New Roman"/>
          <w:bCs/>
          <w:szCs w:val="26"/>
        </w:rPr>
      </w:pPr>
      <w:r>
        <w:rPr>
          <w:rFonts w:eastAsia="Times New Roman" w:cs="Times New Roman"/>
          <w:bCs/>
          <w:szCs w:val="26"/>
        </w:rPr>
        <w:t xml:space="preserve">- </w:t>
      </w:r>
      <w:r w:rsidR="00A269C8">
        <w:rPr>
          <w:rFonts w:eastAsia="Times New Roman" w:cs="Times New Roman"/>
          <w:bCs/>
          <w:szCs w:val="26"/>
        </w:rPr>
        <w:t>Tổ chức Lễ Kỷ niệm ngày Nhà giáo Việt Nam 20/11 vào ngày 20/11 trang trọng, an toàn.</w:t>
      </w:r>
    </w:p>
    <w:p w14:paraId="652D5B58" w14:textId="05884A12" w:rsidR="00EE70EE" w:rsidRPr="0096149A" w:rsidRDefault="00EE70EE" w:rsidP="00EE70EE">
      <w:pPr>
        <w:shd w:val="clear" w:color="auto" w:fill="FFFFFF"/>
        <w:spacing w:line="360" w:lineRule="atLeast"/>
        <w:jc w:val="both"/>
        <w:textAlignment w:val="baseline"/>
        <w:rPr>
          <w:rFonts w:ascii="Arial" w:eastAsia="Times New Roman" w:hAnsi="Arial" w:cs="Arial"/>
          <w:szCs w:val="26"/>
        </w:rPr>
      </w:pPr>
      <w:r w:rsidRPr="0096149A">
        <w:rPr>
          <w:rFonts w:eastAsia="Times New Roman" w:cs="Times New Roman"/>
          <w:szCs w:val="26"/>
        </w:rPr>
        <w:t> </w:t>
      </w:r>
      <w:r w:rsidRPr="0096149A">
        <w:rPr>
          <w:rFonts w:eastAsia="Times New Roman" w:cs="Times New Roman"/>
          <w:i/>
          <w:iCs/>
          <w:szCs w:val="26"/>
        </w:rPr>
        <w:t xml:space="preserve">                                                                             </w:t>
      </w:r>
      <w:r>
        <w:rPr>
          <w:rFonts w:eastAsia="Times New Roman" w:cs="Times New Roman"/>
          <w:i/>
          <w:iCs/>
          <w:szCs w:val="26"/>
        </w:rPr>
        <w:t xml:space="preserve">           Hà Nội, ngày </w:t>
      </w:r>
      <w:r w:rsidR="00A269C8">
        <w:rPr>
          <w:rFonts w:eastAsia="Times New Roman" w:cs="Times New Roman"/>
          <w:i/>
          <w:iCs/>
          <w:szCs w:val="26"/>
        </w:rPr>
        <w:t>11</w:t>
      </w:r>
      <w:r w:rsidRPr="0096149A">
        <w:rPr>
          <w:rFonts w:eastAsia="Times New Roman" w:cs="Times New Roman"/>
          <w:i/>
          <w:iCs/>
          <w:szCs w:val="26"/>
        </w:rPr>
        <w:t xml:space="preserve"> tháng 1</w:t>
      </w:r>
      <w:r>
        <w:rPr>
          <w:rFonts w:eastAsia="Times New Roman" w:cs="Times New Roman"/>
          <w:i/>
          <w:iCs/>
          <w:szCs w:val="26"/>
        </w:rPr>
        <w:t>1</w:t>
      </w:r>
      <w:r w:rsidRPr="0096149A">
        <w:rPr>
          <w:rFonts w:eastAsia="Times New Roman" w:cs="Times New Roman"/>
          <w:i/>
          <w:iCs/>
          <w:szCs w:val="26"/>
        </w:rPr>
        <w:t xml:space="preserve"> năm 2021</w:t>
      </w:r>
    </w:p>
    <w:p w14:paraId="181623C0" w14:textId="77777777" w:rsidR="00EE70EE" w:rsidRPr="0096149A" w:rsidRDefault="00EE70EE" w:rsidP="00EE70EE">
      <w:pPr>
        <w:shd w:val="clear" w:color="auto" w:fill="FFFFFF"/>
        <w:spacing w:line="360" w:lineRule="atLeast"/>
        <w:jc w:val="both"/>
        <w:textAlignment w:val="baseline"/>
        <w:rPr>
          <w:rFonts w:ascii="Arial" w:eastAsia="Times New Roman" w:hAnsi="Arial" w:cs="Arial"/>
          <w:szCs w:val="26"/>
        </w:rPr>
      </w:pPr>
      <w:r w:rsidRPr="0096149A">
        <w:rPr>
          <w:rFonts w:eastAsia="Times New Roman" w:cs="Times New Roman"/>
          <w:b/>
          <w:bCs/>
          <w:szCs w:val="26"/>
        </w:rPr>
        <w:t xml:space="preserve">                                                                                         </w:t>
      </w:r>
      <w:r>
        <w:rPr>
          <w:rFonts w:eastAsia="Times New Roman" w:cs="Times New Roman"/>
          <w:b/>
          <w:bCs/>
          <w:szCs w:val="26"/>
        </w:rPr>
        <w:t xml:space="preserve">          </w:t>
      </w:r>
      <w:r w:rsidRPr="0096149A">
        <w:rPr>
          <w:rFonts w:eastAsia="Times New Roman" w:cs="Times New Roman"/>
          <w:b/>
          <w:bCs/>
          <w:szCs w:val="26"/>
        </w:rPr>
        <w:t xml:space="preserve"> KT.HIỆU TRƯỞNG</w:t>
      </w:r>
    </w:p>
    <w:p w14:paraId="24663BFE" w14:textId="77777777" w:rsidR="00EE70EE" w:rsidRPr="0096149A" w:rsidRDefault="00EE70EE" w:rsidP="00EE70EE">
      <w:pPr>
        <w:shd w:val="clear" w:color="auto" w:fill="FFFFFF"/>
        <w:spacing w:line="360" w:lineRule="atLeast"/>
        <w:jc w:val="both"/>
        <w:textAlignment w:val="baseline"/>
        <w:rPr>
          <w:rFonts w:eastAsia="Times New Roman" w:cs="Times New Roman"/>
          <w:b/>
          <w:szCs w:val="26"/>
        </w:rPr>
      </w:pPr>
      <w:r w:rsidRPr="0096149A">
        <w:rPr>
          <w:rFonts w:eastAsia="Times New Roman" w:cs="Times New Roman"/>
          <w:szCs w:val="26"/>
        </w:rPr>
        <w:t xml:space="preserve">                                                                                         </w:t>
      </w:r>
      <w:r>
        <w:rPr>
          <w:rFonts w:eastAsia="Times New Roman" w:cs="Times New Roman"/>
          <w:szCs w:val="26"/>
        </w:rPr>
        <w:t xml:space="preserve">          </w:t>
      </w:r>
      <w:r w:rsidRPr="0096149A">
        <w:rPr>
          <w:rFonts w:eastAsia="Times New Roman" w:cs="Times New Roman"/>
          <w:b/>
          <w:szCs w:val="26"/>
        </w:rPr>
        <w:t>PHÓ HIỆU TRƯỞNG</w:t>
      </w:r>
    </w:p>
    <w:p w14:paraId="01183E71" w14:textId="77777777" w:rsidR="00EE70EE" w:rsidRDefault="00EE70EE" w:rsidP="00EE70EE">
      <w:pPr>
        <w:shd w:val="clear" w:color="auto" w:fill="FFFFFF"/>
        <w:spacing w:line="360" w:lineRule="atLeast"/>
        <w:jc w:val="both"/>
        <w:textAlignment w:val="baseline"/>
        <w:rPr>
          <w:rFonts w:eastAsia="Times New Roman" w:cs="Times New Roman"/>
          <w:szCs w:val="26"/>
        </w:rPr>
      </w:pPr>
    </w:p>
    <w:p w14:paraId="1A202D40" w14:textId="77777777" w:rsidR="00EE70EE" w:rsidRDefault="00EE70EE" w:rsidP="00EE70EE">
      <w:pPr>
        <w:shd w:val="clear" w:color="auto" w:fill="FFFFFF"/>
        <w:spacing w:line="360" w:lineRule="atLeast"/>
        <w:jc w:val="both"/>
        <w:textAlignment w:val="baseline"/>
        <w:rPr>
          <w:rFonts w:eastAsia="Times New Roman" w:cs="Times New Roman"/>
          <w:szCs w:val="26"/>
        </w:rPr>
      </w:pPr>
    </w:p>
    <w:p w14:paraId="02D954EB" w14:textId="4047E33F" w:rsidR="009D315E" w:rsidRDefault="00EE70EE" w:rsidP="00EE70EE">
      <w:pPr>
        <w:shd w:val="clear" w:color="auto" w:fill="FFFFFF"/>
        <w:spacing w:line="360" w:lineRule="atLeast"/>
        <w:jc w:val="both"/>
        <w:textAlignment w:val="baseline"/>
      </w:pPr>
      <w:r w:rsidRPr="0096149A">
        <w:rPr>
          <w:rFonts w:eastAsia="Times New Roman" w:cs="Times New Roman"/>
          <w:szCs w:val="26"/>
        </w:rPr>
        <w:t xml:space="preserve">                                                                                             </w:t>
      </w:r>
      <w:r>
        <w:rPr>
          <w:rFonts w:eastAsia="Times New Roman" w:cs="Times New Roman"/>
          <w:szCs w:val="26"/>
        </w:rPr>
        <w:t xml:space="preserve">          </w:t>
      </w:r>
      <w:r w:rsidRPr="0096149A">
        <w:rPr>
          <w:rFonts w:eastAsia="Times New Roman" w:cs="Times New Roman"/>
          <w:b/>
          <w:szCs w:val="26"/>
        </w:rPr>
        <w:t>Nguyễn Anh Hải  </w:t>
      </w:r>
    </w:p>
    <w:sectPr w:rsidR="009D315E" w:rsidSect="0096149A">
      <w:pgSz w:w="12240" w:h="15840" w:code="1"/>
      <w:pgMar w:top="568" w:right="616" w:bottom="426" w:left="851" w:header="720" w:footer="720" w:gutter="0"/>
      <w:paperSrc w:first="7"/>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EE"/>
    <w:rsid w:val="000211C9"/>
    <w:rsid w:val="00092DF8"/>
    <w:rsid w:val="0029030C"/>
    <w:rsid w:val="006B2EF4"/>
    <w:rsid w:val="009D315E"/>
    <w:rsid w:val="00A269C8"/>
    <w:rsid w:val="00A930B5"/>
    <w:rsid w:val="00EE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EC1E"/>
  <w15:chartTrackingRefBased/>
  <w15:docId w15:val="{5015BE5E-DCD3-4016-9F77-49C9AFFB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EE"/>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2021-11-11T12:34:00Z</dcterms:created>
  <dcterms:modified xsi:type="dcterms:W3CDTF">2021-11-11T12:51:00Z</dcterms:modified>
</cp:coreProperties>
</file>