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72" w:rsidRPr="0096149A" w:rsidRDefault="00E25972" w:rsidP="00E25972">
      <w:pPr>
        <w:shd w:val="clear" w:color="auto" w:fill="FFFFFF"/>
        <w:spacing w:line="360" w:lineRule="atLeast"/>
        <w:jc w:val="both"/>
        <w:textAlignment w:val="baseline"/>
        <w:rPr>
          <w:rFonts w:ascii="Arial" w:eastAsia="Times New Roman" w:hAnsi="Arial" w:cs="Arial"/>
          <w:szCs w:val="26"/>
        </w:rPr>
      </w:pPr>
      <w:r w:rsidRPr="0096149A">
        <w:rPr>
          <w:rFonts w:eastAsia="Times New Roman" w:cs="Times New Roman"/>
          <w:szCs w:val="26"/>
        </w:rPr>
        <w:t>SỞ GIÁO DỤC VÀ ĐÀO TẠO HÀ NỘI</w:t>
      </w:r>
    </w:p>
    <w:p w:rsidR="00E25972" w:rsidRPr="0096149A" w:rsidRDefault="00E25972" w:rsidP="00E25972">
      <w:pPr>
        <w:shd w:val="clear" w:color="auto" w:fill="FFFFFF"/>
        <w:spacing w:line="360" w:lineRule="atLeast"/>
        <w:jc w:val="both"/>
        <w:textAlignment w:val="baseline"/>
        <w:rPr>
          <w:rFonts w:ascii="Arial" w:eastAsia="Times New Roman" w:hAnsi="Arial" w:cs="Arial"/>
          <w:szCs w:val="26"/>
        </w:rPr>
      </w:pPr>
      <w:r w:rsidRPr="0096149A">
        <w:rPr>
          <w:rFonts w:eastAsia="Times New Roman" w:cs="Times New Roman"/>
          <w:b/>
          <w:bCs/>
          <w:szCs w:val="26"/>
        </w:rPr>
        <w:t xml:space="preserve">      TRƯỜNG THPT TRUNG GIÃ</w:t>
      </w:r>
    </w:p>
    <w:p w:rsidR="00E25972" w:rsidRPr="0096149A" w:rsidRDefault="00E25972" w:rsidP="00E25972">
      <w:pPr>
        <w:shd w:val="clear" w:color="auto" w:fill="FFFFFF"/>
        <w:spacing w:line="360" w:lineRule="atLeast"/>
        <w:jc w:val="center"/>
        <w:textAlignment w:val="baseline"/>
        <w:rPr>
          <w:rFonts w:ascii="Arial" w:eastAsia="Times New Roman" w:hAnsi="Arial" w:cs="Arial"/>
          <w:szCs w:val="26"/>
        </w:rPr>
      </w:pPr>
      <w:r w:rsidRPr="0096149A">
        <w:rPr>
          <w:rFonts w:eastAsia="Times New Roman" w:cs="Times New Roman"/>
          <w:b/>
          <w:bCs/>
          <w:szCs w:val="26"/>
        </w:rPr>
        <w:t xml:space="preserve">NỘI DUNG SINH HOẠT TUẦN </w:t>
      </w:r>
      <w:r w:rsidRPr="0096149A">
        <w:rPr>
          <w:rFonts w:eastAsia="Times New Roman" w:cs="Times New Roman"/>
          <w:b/>
          <w:bCs/>
          <w:szCs w:val="26"/>
        </w:rPr>
        <w:t>7</w:t>
      </w:r>
      <w:r w:rsidRPr="0096149A">
        <w:rPr>
          <w:rFonts w:eastAsia="Times New Roman" w:cs="Times New Roman"/>
          <w:b/>
          <w:bCs/>
          <w:szCs w:val="26"/>
        </w:rPr>
        <w:t xml:space="preserve"> - KẾ HOẠCH CÔNG TÁC CN TUẦN </w:t>
      </w:r>
      <w:r w:rsidRPr="0096149A">
        <w:rPr>
          <w:rFonts w:eastAsia="Times New Roman" w:cs="Times New Roman"/>
          <w:b/>
          <w:bCs/>
          <w:szCs w:val="26"/>
        </w:rPr>
        <w:t>8</w:t>
      </w:r>
    </w:p>
    <w:p w:rsidR="00E25972" w:rsidRPr="0096149A" w:rsidRDefault="00E25972" w:rsidP="00E25972">
      <w:pPr>
        <w:shd w:val="clear" w:color="auto" w:fill="FFFFFF"/>
        <w:spacing w:line="360" w:lineRule="atLeast"/>
        <w:jc w:val="center"/>
        <w:textAlignment w:val="baseline"/>
        <w:rPr>
          <w:rFonts w:ascii="Arial" w:eastAsia="Times New Roman" w:hAnsi="Arial" w:cs="Arial"/>
          <w:szCs w:val="26"/>
        </w:rPr>
      </w:pPr>
      <w:r w:rsidRPr="0096149A">
        <w:rPr>
          <w:rFonts w:eastAsia="Times New Roman" w:cs="Times New Roman"/>
          <w:i/>
          <w:iCs/>
          <w:szCs w:val="26"/>
        </w:rPr>
        <w:t xml:space="preserve">( </w:t>
      </w:r>
      <w:r w:rsidR="007C5FE8" w:rsidRPr="0096149A">
        <w:rPr>
          <w:rFonts w:eastAsia="Times New Roman" w:cs="Times New Roman"/>
          <w:i/>
          <w:iCs/>
          <w:szCs w:val="26"/>
        </w:rPr>
        <w:t>23</w:t>
      </w:r>
      <w:r w:rsidRPr="0096149A">
        <w:rPr>
          <w:rFonts w:eastAsia="Times New Roman" w:cs="Times New Roman"/>
          <w:i/>
          <w:iCs/>
          <w:szCs w:val="26"/>
        </w:rPr>
        <w:t>/10/2021)</w:t>
      </w:r>
    </w:p>
    <w:p w:rsidR="00E25972" w:rsidRPr="0096149A" w:rsidRDefault="00E25972" w:rsidP="00E25972">
      <w:pPr>
        <w:shd w:val="clear" w:color="auto" w:fill="FFFFFF"/>
        <w:spacing w:line="360" w:lineRule="atLeast"/>
        <w:jc w:val="both"/>
        <w:textAlignment w:val="baseline"/>
        <w:rPr>
          <w:rFonts w:eastAsia="Times New Roman" w:cs="Times New Roman"/>
          <w:b/>
          <w:bCs/>
          <w:szCs w:val="26"/>
        </w:rPr>
      </w:pPr>
      <w:r w:rsidRPr="0096149A">
        <w:rPr>
          <w:rFonts w:eastAsia="Times New Roman" w:cs="Times New Roman"/>
          <w:szCs w:val="26"/>
        </w:rPr>
        <w:t> </w:t>
      </w:r>
      <w:r w:rsidRPr="0096149A">
        <w:rPr>
          <w:rFonts w:eastAsia="Times New Roman" w:cs="Times New Roman"/>
          <w:b/>
          <w:bCs/>
          <w:szCs w:val="26"/>
        </w:rPr>
        <w:t>1. Nội dung sinh hoạt:</w:t>
      </w:r>
      <w:r w:rsidR="007C5FE8" w:rsidRPr="0096149A">
        <w:rPr>
          <w:rFonts w:eastAsia="Times New Roman" w:cs="Times New Roman"/>
          <w:b/>
          <w:bCs/>
          <w:szCs w:val="26"/>
        </w:rPr>
        <w:t xml:space="preserve"> (Khối sáng chuyển sang tiết chào cờ ngày 25/10/2021)</w:t>
      </w:r>
    </w:p>
    <w:p w:rsidR="00E25972" w:rsidRPr="0096149A" w:rsidRDefault="00E25972" w:rsidP="00E25972">
      <w:pPr>
        <w:spacing w:before="60" w:after="60"/>
        <w:rPr>
          <w:rFonts w:eastAsia="Times New Roman" w:cs="Times New Roman"/>
          <w:bCs/>
          <w:szCs w:val="26"/>
        </w:rPr>
      </w:pPr>
      <w:r w:rsidRPr="0096149A">
        <w:rPr>
          <w:rFonts w:eastAsia="Times New Roman" w:cs="Times New Roman"/>
          <w:bCs/>
          <w:szCs w:val="26"/>
        </w:rPr>
        <w:t>+ Sơ kết tuần</w:t>
      </w:r>
    </w:p>
    <w:p w:rsidR="00E25972" w:rsidRPr="0096149A" w:rsidRDefault="00E25972" w:rsidP="00E25972">
      <w:pPr>
        <w:spacing w:before="60" w:after="60"/>
        <w:rPr>
          <w:rFonts w:eastAsia="Times New Roman" w:cs="Times New Roman"/>
          <w:bCs/>
          <w:szCs w:val="26"/>
        </w:rPr>
      </w:pPr>
      <w:r w:rsidRPr="0096149A">
        <w:rPr>
          <w:rFonts w:eastAsia="Times New Roman" w:cs="Times New Roman"/>
          <w:bCs/>
          <w:szCs w:val="26"/>
        </w:rPr>
        <w:t>+ Các hoạt động GD của lớp; chi đoàn theo chủ đề của GVCN.</w:t>
      </w:r>
    </w:p>
    <w:p w:rsidR="00E25972" w:rsidRPr="0096149A" w:rsidRDefault="00E25972" w:rsidP="00E25972">
      <w:pPr>
        <w:shd w:val="clear" w:color="auto" w:fill="FFFFFF"/>
        <w:spacing w:line="360" w:lineRule="atLeast"/>
        <w:jc w:val="both"/>
        <w:textAlignment w:val="baseline"/>
        <w:rPr>
          <w:rFonts w:eastAsia="Times New Roman" w:cs="Times New Roman"/>
          <w:bCs/>
          <w:szCs w:val="26"/>
        </w:rPr>
      </w:pPr>
      <w:r w:rsidRPr="0096149A">
        <w:rPr>
          <w:rFonts w:eastAsia="Times New Roman" w:cs="Times New Roman"/>
          <w:bCs/>
          <w:szCs w:val="26"/>
        </w:rPr>
        <w:t>+ Triển khai các hoạt động thi đua Chào mừng ngày Nhà giáo Việt Nam 20/11 theo Kế hoạch hoạt động ĐTN: Khối 10 thi văn nghệ “giai điệu tri ân”; khối 11 tham gia cuộc thi “Thầy cô trong em là …”, khối 12 tham gia cuộc thi “Thư gửi thầy cô”</w:t>
      </w:r>
      <w:r w:rsidR="00C962B8" w:rsidRPr="0096149A">
        <w:rPr>
          <w:rFonts w:eastAsia="Times New Roman" w:cs="Times New Roman"/>
          <w:bCs/>
          <w:szCs w:val="26"/>
        </w:rPr>
        <w:t>.</w:t>
      </w:r>
    </w:p>
    <w:p w:rsidR="00C962B8" w:rsidRPr="0096149A" w:rsidRDefault="00C962B8" w:rsidP="00E25972">
      <w:pPr>
        <w:shd w:val="clear" w:color="auto" w:fill="FFFFFF"/>
        <w:spacing w:line="360" w:lineRule="atLeast"/>
        <w:jc w:val="both"/>
        <w:textAlignment w:val="baseline"/>
        <w:rPr>
          <w:rFonts w:eastAsia="Times New Roman" w:cs="Times New Roman"/>
          <w:bCs/>
          <w:szCs w:val="26"/>
        </w:rPr>
      </w:pPr>
      <w:r w:rsidRPr="0096149A">
        <w:rPr>
          <w:rFonts w:eastAsia="Times New Roman" w:cs="Times New Roman"/>
          <w:bCs/>
          <w:szCs w:val="26"/>
        </w:rPr>
        <w:t>+ Triển khai cuộc thi “Vì an toàn giao thông Thủ đô”: GVCN hướng dẫn học sinh tham gia cuộc thi một các hiệu quả nhất</w:t>
      </w:r>
      <w:r w:rsidR="003D1418" w:rsidRPr="0096149A">
        <w:rPr>
          <w:rFonts w:eastAsia="Times New Roman" w:cs="Times New Roman"/>
          <w:bCs/>
          <w:szCs w:val="26"/>
        </w:rPr>
        <w:t>:</w:t>
      </w:r>
    </w:p>
    <w:p w:rsidR="003665FB" w:rsidRPr="0096149A" w:rsidRDefault="003665FB" w:rsidP="00E25972">
      <w:pPr>
        <w:shd w:val="clear" w:color="auto" w:fill="FFFFFF"/>
        <w:spacing w:line="360" w:lineRule="atLeast"/>
        <w:jc w:val="both"/>
        <w:textAlignment w:val="baseline"/>
        <w:rPr>
          <w:rStyle w:val="Emphasis"/>
          <w:b/>
          <w:bCs/>
          <w:color w:val="000000"/>
          <w:szCs w:val="26"/>
          <w:bdr w:val="none" w:sz="0" w:space="0" w:color="auto" w:frame="1"/>
          <w:shd w:val="clear" w:color="auto" w:fill="FFFFFF"/>
        </w:rPr>
      </w:pPr>
      <w:r w:rsidRPr="0096149A">
        <w:rPr>
          <w:rFonts w:eastAsia="Times New Roman" w:cs="Times New Roman"/>
          <w:bCs/>
          <w:szCs w:val="26"/>
        </w:rPr>
        <w:t xml:space="preserve">- Học sinh đăng nhập vào trang: </w:t>
      </w:r>
      <w:hyperlink r:id="rId5" w:history="1">
        <w:r w:rsidRPr="0096149A">
          <w:rPr>
            <w:rStyle w:val="Hyperlink"/>
            <w:b/>
            <w:bCs/>
            <w:szCs w:val="26"/>
            <w:bdr w:val="none" w:sz="0" w:space="0" w:color="auto" w:frame="1"/>
            <w:shd w:val="clear" w:color="auto" w:fill="FFFFFF"/>
          </w:rPr>
          <w:t>http://thi.giaothonghanoi.vn/</w:t>
        </w:r>
      </w:hyperlink>
    </w:p>
    <w:p w:rsidR="003665FB" w:rsidRPr="0096149A" w:rsidRDefault="003665FB" w:rsidP="00E25972">
      <w:pPr>
        <w:shd w:val="clear" w:color="auto" w:fill="FFFFFF"/>
        <w:spacing w:line="360" w:lineRule="atLeast"/>
        <w:jc w:val="both"/>
        <w:textAlignment w:val="baseline"/>
        <w:rPr>
          <w:rStyle w:val="Emphasis"/>
          <w:bCs/>
          <w:i w:val="0"/>
          <w:color w:val="000000"/>
          <w:szCs w:val="26"/>
          <w:bdr w:val="none" w:sz="0" w:space="0" w:color="auto" w:frame="1"/>
          <w:shd w:val="clear" w:color="auto" w:fill="FFFFFF"/>
        </w:rPr>
      </w:pPr>
      <w:r w:rsidRPr="0096149A">
        <w:rPr>
          <w:rStyle w:val="Emphasis"/>
          <w:bCs/>
          <w:i w:val="0"/>
          <w:color w:val="000000"/>
          <w:szCs w:val="26"/>
          <w:bdr w:val="none" w:sz="0" w:space="0" w:color="auto" w:frame="1"/>
          <w:shd w:val="clear" w:color="auto" w:fill="FFFFFF"/>
        </w:rPr>
        <w:t xml:space="preserve">- Xem mục </w:t>
      </w:r>
      <w:r w:rsidR="007444BA" w:rsidRPr="0096149A">
        <w:rPr>
          <w:rStyle w:val="Emphasis"/>
          <w:b/>
          <w:bCs/>
          <w:i w:val="0"/>
          <w:color w:val="0000FF"/>
          <w:szCs w:val="26"/>
          <w:bdr w:val="none" w:sz="0" w:space="0" w:color="auto" w:frame="1"/>
          <w:shd w:val="clear" w:color="auto" w:fill="FFFFFF"/>
        </w:rPr>
        <w:t>H</w:t>
      </w:r>
      <w:r w:rsidRPr="0096149A">
        <w:rPr>
          <w:rStyle w:val="Emphasis"/>
          <w:b/>
          <w:bCs/>
          <w:i w:val="0"/>
          <w:color w:val="0000FF"/>
          <w:szCs w:val="26"/>
          <w:bdr w:val="none" w:sz="0" w:space="0" w:color="auto" w:frame="1"/>
          <w:shd w:val="clear" w:color="auto" w:fill="FFFFFF"/>
        </w:rPr>
        <w:t>ướng dẫn</w:t>
      </w:r>
      <w:r w:rsidRPr="0096149A">
        <w:rPr>
          <w:rStyle w:val="Emphasis"/>
          <w:b/>
          <w:bCs/>
          <w:i w:val="0"/>
          <w:color w:val="000000"/>
          <w:szCs w:val="26"/>
          <w:bdr w:val="none" w:sz="0" w:space="0" w:color="auto" w:frame="1"/>
          <w:shd w:val="clear" w:color="auto" w:fill="FFFFFF"/>
        </w:rPr>
        <w:t xml:space="preserve">, </w:t>
      </w:r>
      <w:r w:rsidRPr="0096149A">
        <w:rPr>
          <w:rStyle w:val="Emphasis"/>
          <w:bCs/>
          <w:i w:val="0"/>
          <w:color w:val="000000"/>
          <w:szCs w:val="26"/>
          <w:bdr w:val="none" w:sz="0" w:space="0" w:color="auto" w:frame="1"/>
          <w:shd w:val="clear" w:color="auto" w:fill="FFFFFF"/>
        </w:rPr>
        <w:t xml:space="preserve">vào mục </w:t>
      </w:r>
      <w:r w:rsidR="007444BA" w:rsidRPr="0096149A">
        <w:rPr>
          <w:rStyle w:val="Emphasis"/>
          <w:b/>
          <w:bCs/>
          <w:i w:val="0"/>
          <w:color w:val="0000FF"/>
          <w:szCs w:val="26"/>
          <w:bdr w:val="none" w:sz="0" w:space="0" w:color="auto" w:frame="1"/>
          <w:shd w:val="clear" w:color="auto" w:fill="FFFFFF"/>
        </w:rPr>
        <w:t>Đ</w:t>
      </w:r>
      <w:r w:rsidRPr="0096149A">
        <w:rPr>
          <w:rStyle w:val="Emphasis"/>
          <w:b/>
          <w:bCs/>
          <w:i w:val="0"/>
          <w:color w:val="0000FF"/>
          <w:szCs w:val="26"/>
          <w:bdr w:val="none" w:sz="0" w:space="0" w:color="auto" w:frame="1"/>
          <w:shd w:val="clear" w:color="auto" w:fill="FFFFFF"/>
        </w:rPr>
        <w:t>ăng ký</w:t>
      </w:r>
      <w:r w:rsidRPr="0096149A">
        <w:rPr>
          <w:rStyle w:val="Emphasis"/>
          <w:b/>
          <w:bCs/>
          <w:i w:val="0"/>
          <w:color w:val="000000"/>
          <w:szCs w:val="26"/>
          <w:bdr w:val="none" w:sz="0" w:space="0" w:color="auto" w:frame="1"/>
          <w:shd w:val="clear" w:color="auto" w:fill="FFFFFF"/>
        </w:rPr>
        <w:t xml:space="preserve"> </w:t>
      </w:r>
      <w:r w:rsidR="003D1418" w:rsidRPr="0096149A">
        <w:rPr>
          <w:rStyle w:val="Emphasis"/>
          <w:bCs/>
          <w:i w:val="0"/>
          <w:color w:val="000000"/>
          <w:szCs w:val="26"/>
          <w:bdr w:val="none" w:sz="0" w:space="0" w:color="auto" w:frame="1"/>
          <w:shd w:val="clear" w:color="auto" w:fill="FFFFFF"/>
        </w:rPr>
        <w:t xml:space="preserve">để đăng ký </w:t>
      </w:r>
      <w:r w:rsidRPr="0096149A">
        <w:rPr>
          <w:rStyle w:val="Emphasis"/>
          <w:bCs/>
          <w:i w:val="0"/>
          <w:color w:val="000000"/>
          <w:szCs w:val="26"/>
          <w:bdr w:val="none" w:sz="0" w:space="0" w:color="auto" w:frame="1"/>
          <w:shd w:val="clear" w:color="auto" w:fill="FFFFFF"/>
        </w:rPr>
        <w:t xml:space="preserve">và đọc kỹ </w:t>
      </w:r>
      <w:r w:rsidRPr="0096149A">
        <w:rPr>
          <w:rStyle w:val="Emphasis"/>
          <w:b/>
          <w:bCs/>
          <w:i w:val="0"/>
          <w:color w:val="0000FF"/>
          <w:szCs w:val="26"/>
          <w:bdr w:val="none" w:sz="0" w:space="0" w:color="auto" w:frame="1"/>
          <w:shd w:val="clear" w:color="auto" w:fill="FFFFFF"/>
        </w:rPr>
        <w:t>Thể lệ cuộc thi</w:t>
      </w:r>
      <w:r w:rsidRPr="0096149A">
        <w:rPr>
          <w:rStyle w:val="Emphasis"/>
          <w:b/>
          <w:bCs/>
          <w:i w:val="0"/>
          <w:color w:val="000000"/>
          <w:szCs w:val="26"/>
          <w:bdr w:val="none" w:sz="0" w:space="0" w:color="auto" w:frame="1"/>
          <w:shd w:val="clear" w:color="auto" w:fill="FFFFFF"/>
        </w:rPr>
        <w:t xml:space="preserve"> </w:t>
      </w:r>
      <w:r w:rsidRPr="0096149A">
        <w:rPr>
          <w:rStyle w:val="Emphasis"/>
          <w:bCs/>
          <w:i w:val="0"/>
          <w:color w:val="000000"/>
          <w:szCs w:val="26"/>
          <w:bdr w:val="none" w:sz="0" w:space="0" w:color="auto" w:frame="1"/>
          <w:shd w:val="clear" w:color="auto" w:fill="FFFFFF"/>
        </w:rPr>
        <w:t>trước khi thi</w:t>
      </w:r>
      <w:r w:rsidR="003D1418" w:rsidRPr="0096149A">
        <w:rPr>
          <w:rStyle w:val="Emphasis"/>
          <w:bCs/>
          <w:i w:val="0"/>
          <w:color w:val="000000"/>
          <w:szCs w:val="26"/>
          <w:bdr w:val="none" w:sz="0" w:space="0" w:color="auto" w:frame="1"/>
          <w:shd w:val="clear" w:color="auto" w:fill="FFFFFF"/>
        </w:rPr>
        <w:t xml:space="preserve">. </w:t>
      </w:r>
    </w:p>
    <w:p w:rsidR="003D1418" w:rsidRPr="0096149A" w:rsidRDefault="003D1418" w:rsidP="00E25972">
      <w:pPr>
        <w:shd w:val="clear" w:color="auto" w:fill="FFFFFF"/>
        <w:spacing w:line="360" w:lineRule="atLeast"/>
        <w:jc w:val="both"/>
        <w:textAlignment w:val="baseline"/>
        <w:rPr>
          <w:rStyle w:val="Emphasis"/>
          <w:bCs/>
          <w:i w:val="0"/>
          <w:color w:val="000000"/>
          <w:szCs w:val="26"/>
          <w:bdr w:val="none" w:sz="0" w:space="0" w:color="auto" w:frame="1"/>
          <w:shd w:val="clear" w:color="auto" w:fill="FFFFFF"/>
        </w:rPr>
      </w:pPr>
      <w:r w:rsidRPr="0096149A">
        <w:rPr>
          <w:rStyle w:val="Emphasis"/>
          <w:bCs/>
          <w:i w:val="0"/>
          <w:color w:val="000000"/>
          <w:szCs w:val="26"/>
          <w:bdr w:val="none" w:sz="0" w:space="0" w:color="auto" w:frame="1"/>
          <w:shd w:val="clear" w:color="auto" w:fill="FFFFFF"/>
        </w:rPr>
        <w:t>- Khi thi thì vào mục</w:t>
      </w:r>
      <w:r w:rsidRPr="0096149A">
        <w:rPr>
          <w:rStyle w:val="Emphasis"/>
          <w:bCs/>
          <w:i w:val="0"/>
          <w:color w:val="000000"/>
          <w:szCs w:val="26"/>
          <w:bdr w:val="none" w:sz="0" w:space="0" w:color="auto" w:frame="1"/>
          <w:shd w:val="clear" w:color="auto" w:fill="FFFFFF"/>
        </w:rPr>
        <w:t xml:space="preserve"> </w:t>
      </w:r>
      <w:r w:rsidRPr="0096149A">
        <w:rPr>
          <w:rStyle w:val="Emphasis"/>
          <w:b/>
          <w:bCs/>
          <w:i w:val="0"/>
          <w:color w:val="0000FF"/>
          <w:szCs w:val="26"/>
          <w:bdr w:val="none" w:sz="0" w:space="0" w:color="auto" w:frame="1"/>
          <w:shd w:val="clear" w:color="auto" w:fill="FFFFFF"/>
        </w:rPr>
        <w:t>Đăng nhập</w:t>
      </w:r>
      <w:r w:rsidRPr="0096149A">
        <w:rPr>
          <w:rStyle w:val="Emphasis"/>
          <w:bCs/>
          <w:i w:val="0"/>
          <w:color w:val="0000FF"/>
          <w:szCs w:val="26"/>
          <w:bdr w:val="none" w:sz="0" w:space="0" w:color="auto" w:frame="1"/>
          <w:shd w:val="clear" w:color="auto" w:fill="FFFFFF"/>
        </w:rPr>
        <w:t xml:space="preserve"> </w:t>
      </w:r>
      <w:r w:rsidRPr="0096149A">
        <w:rPr>
          <w:rStyle w:val="Emphasis"/>
          <w:bCs/>
          <w:i w:val="0"/>
          <w:szCs w:val="26"/>
          <w:bdr w:val="none" w:sz="0" w:space="0" w:color="auto" w:frame="1"/>
          <w:shd w:val="clear" w:color="auto" w:fill="FFFFFF"/>
        </w:rPr>
        <w:t>và thực hiện theo các hướng dẫn và tham gia làm bài thi.</w:t>
      </w:r>
    </w:p>
    <w:p w:rsidR="00296439" w:rsidRPr="0096149A" w:rsidRDefault="00296439" w:rsidP="00E25972">
      <w:pPr>
        <w:shd w:val="clear" w:color="auto" w:fill="FFFFFF"/>
        <w:spacing w:line="360" w:lineRule="atLeast"/>
        <w:jc w:val="both"/>
        <w:textAlignment w:val="baseline"/>
        <w:rPr>
          <w:rStyle w:val="Emphasis"/>
          <w:bCs/>
          <w:i w:val="0"/>
          <w:color w:val="000000"/>
          <w:szCs w:val="26"/>
          <w:bdr w:val="none" w:sz="0" w:space="0" w:color="auto" w:frame="1"/>
          <w:shd w:val="clear" w:color="auto" w:fill="FFFFFF"/>
        </w:rPr>
      </w:pPr>
      <w:r w:rsidRPr="0096149A">
        <w:rPr>
          <w:rStyle w:val="Emphasis"/>
          <w:bCs/>
          <w:i w:val="0"/>
          <w:color w:val="000000"/>
          <w:szCs w:val="26"/>
          <w:bdr w:val="none" w:sz="0" w:space="0" w:color="auto" w:frame="1"/>
          <w:shd w:val="clear" w:color="auto" w:fill="FFFFFF"/>
        </w:rPr>
        <w:t>- Hãy tìm hiểu kỹ hệ thống câu hỏi và đáp án trước khi thi chính thức (trên internet)</w:t>
      </w:r>
    </w:p>
    <w:p w:rsidR="00296439" w:rsidRPr="0096149A" w:rsidRDefault="00296439" w:rsidP="00E25972">
      <w:pPr>
        <w:shd w:val="clear" w:color="auto" w:fill="FFFFFF"/>
        <w:spacing w:line="360" w:lineRule="atLeast"/>
        <w:jc w:val="both"/>
        <w:textAlignment w:val="baseline"/>
        <w:rPr>
          <w:rStyle w:val="Emphasis"/>
          <w:bCs/>
          <w:i w:val="0"/>
          <w:color w:val="000000"/>
          <w:szCs w:val="26"/>
          <w:bdr w:val="none" w:sz="0" w:space="0" w:color="auto" w:frame="1"/>
          <w:shd w:val="clear" w:color="auto" w:fill="FFFFFF"/>
        </w:rPr>
      </w:pPr>
      <w:r w:rsidRPr="0096149A">
        <w:rPr>
          <w:rStyle w:val="Emphasis"/>
          <w:bCs/>
          <w:i w:val="0"/>
          <w:color w:val="000000"/>
          <w:szCs w:val="26"/>
          <w:bdr w:val="none" w:sz="0" w:space="0" w:color="auto" w:frame="1"/>
          <w:shd w:val="clear" w:color="auto" w:fill="FFFFFF"/>
        </w:rPr>
        <w:t>- Vào mục Vào thi/Thi tự do để làm thử trước khi tham gia chính thức: làm nhiều lần để có thêm kiến thức, kỹ năng và thi đạt kết quả cao.</w:t>
      </w:r>
    </w:p>
    <w:p w:rsidR="003D1418" w:rsidRPr="0096149A" w:rsidRDefault="003D1418" w:rsidP="00E25972">
      <w:pPr>
        <w:shd w:val="clear" w:color="auto" w:fill="FFFFFF"/>
        <w:spacing w:line="360" w:lineRule="atLeast"/>
        <w:jc w:val="both"/>
        <w:textAlignment w:val="baseline"/>
        <w:rPr>
          <w:rStyle w:val="Emphasis"/>
          <w:bCs/>
          <w:i w:val="0"/>
          <w:color w:val="000000"/>
          <w:szCs w:val="26"/>
          <w:bdr w:val="none" w:sz="0" w:space="0" w:color="auto" w:frame="1"/>
          <w:shd w:val="clear" w:color="auto" w:fill="FFFFFF"/>
        </w:rPr>
      </w:pPr>
      <w:r w:rsidRPr="0096149A">
        <w:rPr>
          <w:rStyle w:val="Emphasis"/>
          <w:bCs/>
          <w:i w:val="0"/>
          <w:color w:val="000000"/>
          <w:szCs w:val="26"/>
          <w:bdr w:val="none" w:sz="0" w:space="0" w:color="auto" w:frame="1"/>
          <w:shd w:val="clear" w:color="auto" w:fill="FFFFFF"/>
        </w:rPr>
        <w:t>- Chú ý bảo mật tài khoản của mình</w:t>
      </w:r>
      <w:r w:rsidR="00411625" w:rsidRPr="0096149A">
        <w:rPr>
          <w:rStyle w:val="Emphasis"/>
          <w:bCs/>
          <w:i w:val="0"/>
          <w:color w:val="000000"/>
          <w:szCs w:val="26"/>
          <w:bdr w:val="none" w:sz="0" w:space="0" w:color="auto" w:frame="1"/>
          <w:shd w:val="clear" w:color="auto" w:fill="FFFFFF"/>
        </w:rPr>
        <w:t>; làm thi tích cực để có thật nhiều câu trả lời đúng trong thời gian sớm nhất.</w:t>
      </w:r>
    </w:p>
    <w:p w:rsidR="00411625" w:rsidRPr="0096149A" w:rsidRDefault="00411625" w:rsidP="00E25972">
      <w:pPr>
        <w:shd w:val="clear" w:color="auto" w:fill="FFFFFF"/>
        <w:spacing w:line="360" w:lineRule="atLeast"/>
        <w:jc w:val="both"/>
        <w:textAlignment w:val="baseline"/>
        <w:rPr>
          <w:rFonts w:eastAsia="Times New Roman" w:cs="Times New Roman"/>
          <w:bCs/>
          <w:szCs w:val="26"/>
        </w:rPr>
      </w:pPr>
      <w:r w:rsidRPr="0096149A">
        <w:rPr>
          <w:rStyle w:val="Emphasis"/>
          <w:bCs/>
          <w:i w:val="0"/>
          <w:color w:val="000000"/>
          <w:szCs w:val="26"/>
          <w:bdr w:val="none" w:sz="0" w:space="0" w:color="auto" w:frame="1"/>
          <w:shd w:val="clear" w:color="auto" w:fill="FFFFFF"/>
        </w:rPr>
        <w:t xml:space="preserve">- Yêu cầu: </w:t>
      </w:r>
      <w:r w:rsidR="00315CA2" w:rsidRPr="0096149A">
        <w:rPr>
          <w:rStyle w:val="Emphasis"/>
          <w:bCs/>
          <w:i w:val="0"/>
          <w:color w:val="000000"/>
          <w:szCs w:val="26"/>
          <w:bdr w:val="none" w:sz="0" w:space="0" w:color="auto" w:frame="1"/>
          <w:shd w:val="clear" w:color="auto" w:fill="FFFFFF"/>
        </w:rPr>
        <w:t xml:space="preserve">Học sinh toàn trường chủ động, tích cực tham gia cuộc thi. Đối với khối 10, 11 có ít nhất 10 học sinh đạt từ 170 điểm trong mỗi vòng thi. Sau mỗi vòng thi, lớp trưởng gửi danh sách </w:t>
      </w:r>
      <w:r w:rsidR="007C5FE8" w:rsidRPr="0096149A">
        <w:rPr>
          <w:rStyle w:val="Emphasis"/>
          <w:bCs/>
          <w:i w:val="0"/>
          <w:color w:val="000000"/>
          <w:szCs w:val="26"/>
          <w:bdr w:val="none" w:sz="0" w:space="0" w:color="auto" w:frame="1"/>
          <w:shd w:val="clear" w:color="auto" w:fill="FFFFFF"/>
        </w:rPr>
        <w:t xml:space="preserve">(chính xác) </w:t>
      </w:r>
      <w:r w:rsidR="00315CA2" w:rsidRPr="0096149A">
        <w:rPr>
          <w:rStyle w:val="Emphasis"/>
          <w:bCs/>
          <w:i w:val="0"/>
          <w:color w:val="000000"/>
          <w:szCs w:val="26"/>
          <w:bdr w:val="none" w:sz="0" w:space="0" w:color="auto" w:frame="1"/>
          <w:shd w:val="clear" w:color="auto" w:fill="FFFFFF"/>
        </w:rPr>
        <w:t xml:space="preserve">các thành viên tham gia cuộc thi của lớp gồm các cột stt, lớp, họ và tên, tên đăng nhập cuộc thi, </w:t>
      </w:r>
      <w:r w:rsidR="007C5FE8" w:rsidRPr="0096149A">
        <w:rPr>
          <w:rStyle w:val="Emphasis"/>
          <w:bCs/>
          <w:i w:val="0"/>
          <w:color w:val="000000"/>
          <w:szCs w:val="26"/>
          <w:bdr w:val="none" w:sz="0" w:space="0" w:color="auto" w:frame="1"/>
          <w:shd w:val="clear" w:color="auto" w:fill="FFFFFF"/>
        </w:rPr>
        <w:t>số câu đúng, thời gian làm bài bằng google biểu mẫu về cho BGH.</w:t>
      </w:r>
      <w:r w:rsidRPr="0096149A">
        <w:rPr>
          <w:rStyle w:val="Emphasis"/>
          <w:bCs/>
          <w:i w:val="0"/>
          <w:color w:val="000000"/>
          <w:szCs w:val="26"/>
          <w:bdr w:val="none" w:sz="0" w:space="0" w:color="auto" w:frame="1"/>
          <w:shd w:val="clear" w:color="auto" w:fill="FFFFFF"/>
        </w:rPr>
        <w:t xml:space="preserve"> </w:t>
      </w:r>
    </w:p>
    <w:p w:rsidR="00E25972" w:rsidRPr="0096149A" w:rsidRDefault="00E25972" w:rsidP="00E25972">
      <w:pPr>
        <w:shd w:val="clear" w:color="auto" w:fill="FFFFFF"/>
        <w:spacing w:line="360" w:lineRule="atLeast"/>
        <w:jc w:val="both"/>
        <w:textAlignment w:val="baseline"/>
        <w:rPr>
          <w:rFonts w:eastAsia="Times New Roman" w:cs="Times New Roman"/>
          <w:b/>
          <w:bCs/>
          <w:szCs w:val="26"/>
        </w:rPr>
      </w:pPr>
      <w:r w:rsidRPr="0096149A">
        <w:rPr>
          <w:rFonts w:eastAsia="Times New Roman" w:cs="Times New Roman"/>
          <w:b/>
          <w:bCs/>
          <w:szCs w:val="26"/>
        </w:rPr>
        <w:t xml:space="preserve">2. Kế hoạch tuần </w:t>
      </w:r>
      <w:r w:rsidR="007C5FE8" w:rsidRPr="0096149A">
        <w:rPr>
          <w:rFonts w:eastAsia="Times New Roman" w:cs="Times New Roman"/>
          <w:b/>
          <w:bCs/>
          <w:szCs w:val="26"/>
        </w:rPr>
        <w:t>8</w:t>
      </w:r>
      <w:r w:rsidRPr="0096149A">
        <w:rPr>
          <w:rFonts w:eastAsia="Times New Roman" w:cs="Times New Roman"/>
          <w:b/>
          <w:bCs/>
          <w:szCs w:val="26"/>
        </w:rPr>
        <w:t>:</w:t>
      </w:r>
    </w:p>
    <w:p w:rsidR="00E25972" w:rsidRPr="0096149A" w:rsidRDefault="00E25972" w:rsidP="00E25972">
      <w:pPr>
        <w:shd w:val="clear" w:color="auto" w:fill="FFFFFF"/>
        <w:spacing w:line="360" w:lineRule="atLeast"/>
        <w:jc w:val="both"/>
        <w:textAlignment w:val="baseline"/>
        <w:rPr>
          <w:rFonts w:eastAsia="Times New Roman" w:cs="Times New Roman"/>
          <w:bCs/>
          <w:szCs w:val="26"/>
        </w:rPr>
      </w:pPr>
      <w:r w:rsidRPr="0096149A">
        <w:rPr>
          <w:rFonts w:eastAsia="Times New Roman" w:cs="Times New Roman"/>
          <w:bCs/>
          <w:szCs w:val="26"/>
        </w:rPr>
        <w:t>- Tiếp tục tăng cường phối hợp CMHS, GVBM trong công tác quản lý nâng cao chất lượng dạy học trực tuyến.</w:t>
      </w:r>
      <w:r w:rsidR="003743CE">
        <w:rPr>
          <w:rFonts w:eastAsia="Times New Roman" w:cs="Times New Roman"/>
          <w:bCs/>
          <w:szCs w:val="26"/>
        </w:rPr>
        <w:t xml:space="preserve"> Giới thiệu Thực tập sinh CN của lớp (nếu có)</w:t>
      </w:r>
      <w:bookmarkStart w:id="0" w:name="_GoBack"/>
      <w:bookmarkEnd w:id="0"/>
    </w:p>
    <w:p w:rsidR="00FA77EA" w:rsidRPr="0096149A" w:rsidRDefault="00FA77EA" w:rsidP="00E25972">
      <w:pPr>
        <w:shd w:val="clear" w:color="auto" w:fill="FFFFFF"/>
        <w:spacing w:line="360" w:lineRule="atLeast"/>
        <w:jc w:val="both"/>
        <w:textAlignment w:val="baseline"/>
        <w:rPr>
          <w:rFonts w:eastAsia="Times New Roman" w:cs="Times New Roman"/>
          <w:bCs/>
          <w:szCs w:val="26"/>
        </w:rPr>
      </w:pPr>
      <w:r w:rsidRPr="0096149A">
        <w:rPr>
          <w:rFonts w:eastAsia="Times New Roman" w:cs="Times New Roman"/>
          <w:bCs/>
          <w:szCs w:val="26"/>
        </w:rPr>
        <w:t>- T</w:t>
      </w:r>
      <w:r w:rsidR="0096149A" w:rsidRPr="0096149A">
        <w:rPr>
          <w:rFonts w:eastAsia="Times New Roman" w:cs="Times New Roman"/>
          <w:bCs/>
          <w:szCs w:val="26"/>
        </w:rPr>
        <w:t>ổ chức</w:t>
      </w:r>
      <w:r w:rsidRPr="0096149A">
        <w:rPr>
          <w:rFonts w:eastAsia="Times New Roman" w:cs="Times New Roman"/>
          <w:bCs/>
          <w:szCs w:val="26"/>
        </w:rPr>
        <w:t xml:space="preserve"> cuộc thi </w:t>
      </w:r>
      <w:r w:rsidRPr="0096149A">
        <w:rPr>
          <w:rFonts w:eastAsia="Times New Roman" w:cs="Times New Roman"/>
          <w:bCs/>
          <w:szCs w:val="26"/>
        </w:rPr>
        <w:t>“Vì an toàn giao thông Thủ đô</w:t>
      </w:r>
      <w:r w:rsidR="0096149A" w:rsidRPr="0096149A">
        <w:rPr>
          <w:rFonts w:eastAsia="Times New Roman" w:cs="Times New Roman"/>
          <w:bCs/>
          <w:szCs w:val="26"/>
        </w:rPr>
        <w:t>” và thi đua chào mừng 20/11</w:t>
      </w:r>
    </w:p>
    <w:p w:rsidR="00FA77EA" w:rsidRPr="0096149A" w:rsidRDefault="00FA77EA" w:rsidP="00E25972">
      <w:pPr>
        <w:shd w:val="clear" w:color="auto" w:fill="FFFFFF"/>
        <w:spacing w:line="360" w:lineRule="atLeast"/>
        <w:jc w:val="both"/>
        <w:textAlignment w:val="baseline"/>
        <w:rPr>
          <w:rFonts w:eastAsia="Times New Roman" w:cs="Times New Roman"/>
          <w:bCs/>
          <w:szCs w:val="26"/>
        </w:rPr>
      </w:pPr>
      <w:r w:rsidRPr="0096149A">
        <w:rPr>
          <w:rFonts w:eastAsia="Times New Roman" w:cs="Times New Roman"/>
          <w:bCs/>
          <w:szCs w:val="26"/>
        </w:rPr>
        <w:t>- Tiết chào cờ thứ 2, ngày 25</w:t>
      </w:r>
      <w:r w:rsidR="00E25972" w:rsidRPr="0096149A">
        <w:rPr>
          <w:rFonts w:eastAsia="Times New Roman" w:cs="Times New Roman"/>
          <w:bCs/>
          <w:szCs w:val="26"/>
        </w:rPr>
        <w:t xml:space="preserve">/10/2021: </w:t>
      </w:r>
    </w:p>
    <w:p w:rsidR="00E25972" w:rsidRPr="0096149A" w:rsidRDefault="00FA77EA" w:rsidP="00E25972">
      <w:pPr>
        <w:shd w:val="clear" w:color="auto" w:fill="FFFFFF"/>
        <w:spacing w:line="360" w:lineRule="atLeast"/>
        <w:jc w:val="both"/>
        <w:textAlignment w:val="baseline"/>
        <w:rPr>
          <w:rFonts w:eastAsia="Times New Roman" w:cs="Times New Roman"/>
          <w:bCs/>
          <w:szCs w:val="26"/>
        </w:rPr>
      </w:pPr>
      <w:r w:rsidRPr="0096149A">
        <w:rPr>
          <w:rFonts w:eastAsia="Times New Roman" w:cs="Times New Roman"/>
          <w:bCs/>
          <w:szCs w:val="26"/>
        </w:rPr>
        <w:t>+ Khối sáng tổ chức tiết SH</w:t>
      </w:r>
      <w:r w:rsidR="00E25972" w:rsidRPr="0096149A">
        <w:rPr>
          <w:rFonts w:eastAsia="Times New Roman" w:cs="Times New Roman"/>
          <w:bCs/>
          <w:szCs w:val="26"/>
        </w:rPr>
        <w:t xml:space="preserve"> </w:t>
      </w:r>
      <w:r w:rsidRPr="0096149A">
        <w:rPr>
          <w:rFonts w:eastAsia="Times New Roman" w:cs="Times New Roman"/>
          <w:bCs/>
          <w:szCs w:val="26"/>
        </w:rPr>
        <w:t xml:space="preserve">ngày </w:t>
      </w:r>
      <w:r w:rsidR="00E25972" w:rsidRPr="0096149A">
        <w:rPr>
          <w:rFonts w:eastAsia="Times New Roman" w:cs="Times New Roman"/>
          <w:bCs/>
          <w:szCs w:val="26"/>
        </w:rPr>
        <w:t>2</w:t>
      </w:r>
      <w:r w:rsidRPr="0096149A">
        <w:rPr>
          <w:rFonts w:eastAsia="Times New Roman" w:cs="Times New Roman"/>
          <w:bCs/>
          <w:szCs w:val="26"/>
        </w:rPr>
        <w:t>3</w:t>
      </w:r>
      <w:r w:rsidR="00E25972" w:rsidRPr="0096149A">
        <w:rPr>
          <w:rFonts w:eastAsia="Times New Roman" w:cs="Times New Roman"/>
          <w:bCs/>
          <w:szCs w:val="26"/>
        </w:rPr>
        <w:t xml:space="preserve">/10. </w:t>
      </w:r>
    </w:p>
    <w:p w:rsidR="00E25972" w:rsidRPr="0096149A" w:rsidRDefault="00FA77EA" w:rsidP="00E25972">
      <w:pPr>
        <w:shd w:val="clear" w:color="auto" w:fill="FFFFFF"/>
        <w:spacing w:line="360" w:lineRule="atLeast"/>
        <w:jc w:val="both"/>
        <w:textAlignment w:val="baseline"/>
        <w:rPr>
          <w:rFonts w:eastAsia="Times New Roman" w:cs="Times New Roman"/>
          <w:bCs/>
          <w:szCs w:val="26"/>
        </w:rPr>
      </w:pPr>
      <w:r w:rsidRPr="0096149A">
        <w:rPr>
          <w:rFonts w:eastAsia="Times New Roman" w:cs="Times New Roman"/>
          <w:bCs/>
          <w:szCs w:val="26"/>
        </w:rPr>
        <w:t xml:space="preserve">+ Khối chiều GVCN tổ chức tiết GDNGLL với chủ đê: </w:t>
      </w:r>
      <w:r w:rsidRPr="0096149A">
        <w:rPr>
          <w:szCs w:val="26"/>
        </w:rPr>
        <w:t>“Thanh niên với tình bạ</w:t>
      </w:r>
      <w:r w:rsidRPr="0096149A">
        <w:rPr>
          <w:szCs w:val="26"/>
        </w:rPr>
        <w:t>n, tình yêu và gia đình”.</w:t>
      </w:r>
    </w:p>
    <w:p w:rsidR="00E25972" w:rsidRPr="0096149A" w:rsidRDefault="00FA77EA" w:rsidP="00E25972">
      <w:pPr>
        <w:spacing w:before="60" w:after="60"/>
        <w:rPr>
          <w:rFonts w:eastAsia="Times New Roman" w:cs="Times New Roman"/>
          <w:bCs/>
          <w:szCs w:val="26"/>
        </w:rPr>
      </w:pPr>
      <w:r w:rsidRPr="0096149A">
        <w:rPr>
          <w:rFonts w:eastAsia="Times New Roman" w:cs="Times New Roman"/>
          <w:bCs/>
          <w:szCs w:val="26"/>
        </w:rPr>
        <w:t>- Tiết sinh hoạt ngày 30</w:t>
      </w:r>
      <w:r w:rsidR="00E25972" w:rsidRPr="0096149A">
        <w:rPr>
          <w:rFonts w:eastAsia="Times New Roman" w:cs="Times New Roman"/>
          <w:bCs/>
          <w:szCs w:val="26"/>
        </w:rPr>
        <w:t xml:space="preserve">/10: </w:t>
      </w:r>
    </w:p>
    <w:p w:rsidR="00E25972" w:rsidRPr="0096149A" w:rsidRDefault="00E25972" w:rsidP="00E25972">
      <w:pPr>
        <w:spacing w:before="60" w:after="60"/>
        <w:rPr>
          <w:rFonts w:eastAsia="Times New Roman" w:cs="Times New Roman"/>
          <w:bCs/>
          <w:szCs w:val="26"/>
        </w:rPr>
      </w:pPr>
      <w:r w:rsidRPr="0096149A">
        <w:rPr>
          <w:rFonts w:eastAsia="Times New Roman" w:cs="Times New Roman"/>
          <w:bCs/>
          <w:szCs w:val="26"/>
        </w:rPr>
        <w:t>+ Sơ kết tuần</w:t>
      </w:r>
      <w:r w:rsidR="00FA77EA" w:rsidRPr="0096149A">
        <w:rPr>
          <w:rFonts w:eastAsia="Times New Roman" w:cs="Times New Roman"/>
          <w:bCs/>
          <w:szCs w:val="26"/>
        </w:rPr>
        <w:t>, tháng (GVCN mời Trưởng BĐD cha mẹ hs của lớp tham gia)</w:t>
      </w:r>
      <w:r w:rsidR="0096149A" w:rsidRPr="0096149A">
        <w:rPr>
          <w:rFonts w:eastAsia="Times New Roman" w:cs="Times New Roman"/>
          <w:bCs/>
          <w:szCs w:val="26"/>
        </w:rPr>
        <w:t>.</w:t>
      </w:r>
    </w:p>
    <w:p w:rsidR="00E25972" w:rsidRPr="0096149A" w:rsidRDefault="00E25972" w:rsidP="00E25972">
      <w:pPr>
        <w:spacing w:before="60" w:after="60"/>
        <w:rPr>
          <w:rFonts w:eastAsia="Times New Roman" w:cs="Times New Roman"/>
          <w:bCs/>
          <w:szCs w:val="26"/>
        </w:rPr>
      </w:pPr>
      <w:r w:rsidRPr="0096149A">
        <w:rPr>
          <w:rFonts w:eastAsia="Times New Roman" w:cs="Times New Roman"/>
          <w:bCs/>
          <w:szCs w:val="26"/>
        </w:rPr>
        <w:t xml:space="preserve">+ </w:t>
      </w:r>
      <w:r w:rsidR="0096149A" w:rsidRPr="0096149A">
        <w:rPr>
          <w:rFonts w:eastAsia="Times New Roman" w:cs="Times New Roman"/>
          <w:bCs/>
          <w:szCs w:val="26"/>
        </w:rPr>
        <w:t>Triển khai các</w:t>
      </w:r>
      <w:r w:rsidRPr="0096149A">
        <w:rPr>
          <w:rFonts w:eastAsia="Times New Roman" w:cs="Times New Roman"/>
          <w:bCs/>
          <w:szCs w:val="26"/>
        </w:rPr>
        <w:t xml:space="preserve"> hoạt động GD của lớp</w:t>
      </w:r>
      <w:r w:rsidR="0096149A" w:rsidRPr="0096149A">
        <w:rPr>
          <w:rFonts w:eastAsia="Times New Roman" w:cs="Times New Roman"/>
          <w:bCs/>
          <w:szCs w:val="26"/>
        </w:rPr>
        <w:t xml:space="preserve"> trong tháng 11</w:t>
      </w:r>
      <w:r w:rsidRPr="0096149A">
        <w:rPr>
          <w:rFonts w:eastAsia="Times New Roman" w:cs="Times New Roman"/>
          <w:bCs/>
          <w:szCs w:val="26"/>
        </w:rPr>
        <w:t>.</w:t>
      </w:r>
    </w:p>
    <w:p w:rsidR="00E25972" w:rsidRPr="0096149A" w:rsidRDefault="00E25972" w:rsidP="00E25972">
      <w:pPr>
        <w:shd w:val="clear" w:color="auto" w:fill="FFFFFF"/>
        <w:spacing w:line="360" w:lineRule="atLeast"/>
        <w:jc w:val="both"/>
        <w:textAlignment w:val="baseline"/>
        <w:rPr>
          <w:rFonts w:ascii="Arial" w:eastAsia="Times New Roman" w:hAnsi="Arial" w:cs="Arial"/>
          <w:szCs w:val="26"/>
        </w:rPr>
      </w:pPr>
      <w:r w:rsidRPr="0096149A">
        <w:rPr>
          <w:rFonts w:eastAsia="Times New Roman" w:cs="Times New Roman"/>
          <w:szCs w:val="26"/>
        </w:rPr>
        <w:t> </w:t>
      </w:r>
      <w:r w:rsidRPr="0096149A">
        <w:rPr>
          <w:rFonts w:eastAsia="Times New Roman" w:cs="Times New Roman"/>
          <w:i/>
          <w:iCs/>
          <w:szCs w:val="26"/>
        </w:rPr>
        <w:t xml:space="preserve">                                                                             </w:t>
      </w:r>
      <w:r w:rsidR="0096149A">
        <w:rPr>
          <w:rFonts w:eastAsia="Times New Roman" w:cs="Times New Roman"/>
          <w:i/>
          <w:iCs/>
          <w:szCs w:val="26"/>
        </w:rPr>
        <w:t xml:space="preserve">           Hà Nội, ngày 20</w:t>
      </w:r>
      <w:r w:rsidRPr="0096149A">
        <w:rPr>
          <w:rFonts w:eastAsia="Times New Roman" w:cs="Times New Roman"/>
          <w:i/>
          <w:iCs/>
          <w:szCs w:val="26"/>
        </w:rPr>
        <w:t xml:space="preserve"> tháng 10 năm 2021</w:t>
      </w:r>
    </w:p>
    <w:p w:rsidR="00E25972" w:rsidRPr="0096149A" w:rsidRDefault="00E25972" w:rsidP="00E25972">
      <w:pPr>
        <w:shd w:val="clear" w:color="auto" w:fill="FFFFFF"/>
        <w:spacing w:line="360" w:lineRule="atLeast"/>
        <w:jc w:val="both"/>
        <w:textAlignment w:val="baseline"/>
        <w:rPr>
          <w:rFonts w:ascii="Arial" w:eastAsia="Times New Roman" w:hAnsi="Arial" w:cs="Arial"/>
          <w:szCs w:val="26"/>
        </w:rPr>
      </w:pPr>
      <w:r w:rsidRPr="0096149A">
        <w:rPr>
          <w:rFonts w:eastAsia="Times New Roman" w:cs="Times New Roman"/>
          <w:b/>
          <w:bCs/>
          <w:szCs w:val="26"/>
        </w:rPr>
        <w:t xml:space="preserve">                                                                                         </w:t>
      </w:r>
      <w:r w:rsidR="0096149A">
        <w:rPr>
          <w:rFonts w:eastAsia="Times New Roman" w:cs="Times New Roman"/>
          <w:b/>
          <w:bCs/>
          <w:szCs w:val="26"/>
        </w:rPr>
        <w:t xml:space="preserve">            </w:t>
      </w:r>
      <w:r w:rsidRPr="0096149A">
        <w:rPr>
          <w:rFonts w:eastAsia="Times New Roman" w:cs="Times New Roman"/>
          <w:b/>
          <w:bCs/>
          <w:szCs w:val="26"/>
        </w:rPr>
        <w:t xml:space="preserve"> KT.HIỆU TRƯỞNG</w:t>
      </w:r>
    </w:p>
    <w:p w:rsidR="00E25972" w:rsidRPr="0096149A" w:rsidRDefault="00E25972" w:rsidP="00E25972">
      <w:pPr>
        <w:shd w:val="clear" w:color="auto" w:fill="FFFFFF"/>
        <w:spacing w:line="360" w:lineRule="atLeast"/>
        <w:jc w:val="both"/>
        <w:textAlignment w:val="baseline"/>
        <w:rPr>
          <w:rFonts w:eastAsia="Times New Roman" w:cs="Times New Roman"/>
          <w:b/>
          <w:szCs w:val="26"/>
        </w:rPr>
      </w:pPr>
      <w:r w:rsidRPr="0096149A">
        <w:rPr>
          <w:rFonts w:eastAsia="Times New Roman" w:cs="Times New Roman"/>
          <w:szCs w:val="26"/>
        </w:rPr>
        <w:t xml:space="preserve">                                                                                         </w:t>
      </w:r>
      <w:r w:rsidR="0096149A">
        <w:rPr>
          <w:rFonts w:eastAsia="Times New Roman" w:cs="Times New Roman"/>
          <w:szCs w:val="26"/>
        </w:rPr>
        <w:t xml:space="preserve">           </w:t>
      </w:r>
      <w:r w:rsidRPr="0096149A">
        <w:rPr>
          <w:rFonts w:eastAsia="Times New Roman" w:cs="Times New Roman"/>
          <w:b/>
          <w:szCs w:val="26"/>
        </w:rPr>
        <w:t>PHÓ HIỆU TRƯỞNG</w:t>
      </w:r>
    </w:p>
    <w:p w:rsidR="00E25972" w:rsidRPr="0096149A" w:rsidRDefault="00E25972" w:rsidP="00E25972">
      <w:pPr>
        <w:shd w:val="clear" w:color="auto" w:fill="FFFFFF"/>
        <w:spacing w:line="360" w:lineRule="atLeast"/>
        <w:jc w:val="both"/>
        <w:textAlignment w:val="baseline"/>
        <w:rPr>
          <w:rFonts w:eastAsia="Times New Roman" w:cs="Times New Roman"/>
          <w:szCs w:val="26"/>
        </w:rPr>
      </w:pPr>
    </w:p>
    <w:p w:rsidR="009D315E" w:rsidRPr="0096149A" w:rsidRDefault="00E25972" w:rsidP="0096149A">
      <w:pPr>
        <w:shd w:val="clear" w:color="auto" w:fill="FFFFFF"/>
        <w:spacing w:line="360" w:lineRule="atLeast"/>
        <w:jc w:val="both"/>
        <w:textAlignment w:val="baseline"/>
        <w:rPr>
          <w:szCs w:val="26"/>
        </w:rPr>
      </w:pPr>
      <w:r w:rsidRPr="0096149A">
        <w:rPr>
          <w:rFonts w:eastAsia="Times New Roman" w:cs="Times New Roman"/>
          <w:szCs w:val="26"/>
        </w:rPr>
        <w:t xml:space="preserve">                                                                                             </w:t>
      </w:r>
      <w:r w:rsidR="0096149A">
        <w:rPr>
          <w:rFonts w:eastAsia="Times New Roman" w:cs="Times New Roman"/>
          <w:szCs w:val="26"/>
        </w:rPr>
        <w:t xml:space="preserve">            </w:t>
      </w:r>
      <w:r w:rsidRPr="0096149A">
        <w:rPr>
          <w:rFonts w:eastAsia="Times New Roman" w:cs="Times New Roman"/>
          <w:b/>
          <w:szCs w:val="26"/>
        </w:rPr>
        <w:t>Nguyễn Anh Hải  </w:t>
      </w:r>
    </w:p>
    <w:sectPr w:rsidR="009D315E" w:rsidRPr="0096149A" w:rsidSect="0096149A">
      <w:pgSz w:w="12240" w:h="15840" w:code="1"/>
      <w:pgMar w:top="568" w:right="616" w:bottom="426" w:left="851" w:header="720" w:footer="720" w:gutter="0"/>
      <w:paperSrc w:first="7"/>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72"/>
    <w:rsid w:val="00092DF8"/>
    <w:rsid w:val="0029030C"/>
    <w:rsid w:val="00296439"/>
    <w:rsid w:val="00315CA2"/>
    <w:rsid w:val="003665FB"/>
    <w:rsid w:val="003743CE"/>
    <w:rsid w:val="003D1418"/>
    <w:rsid w:val="00411625"/>
    <w:rsid w:val="006B2EF4"/>
    <w:rsid w:val="006B60EF"/>
    <w:rsid w:val="007444BA"/>
    <w:rsid w:val="007C5FE8"/>
    <w:rsid w:val="0096149A"/>
    <w:rsid w:val="009D315E"/>
    <w:rsid w:val="00A930B5"/>
    <w:rsid w:val="00C962B8"/>
    <w:rsid w:val="00E25972"/>
    <w:rsid w:val="00FA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72"/>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65FB"/>
    <w:rPr>
      <w:i/>
      <w:iCs/>
    </w:rPr>
  </w:style>
  <w:style w:type="character" w:styleId="Hyperlink">
    <w:name w:val="Hyperlink"/>
    <w:basedOn w:val="DefaultParagraphFont"/>
    <w:uiPriority w:val="99"/>
    <w:unhideWhenUsed/>
    <w:rsid w:val="003665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72"/>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65FB"/>
    <w:rPr>
      <w:i/>
      <w:iCs/>
    </w:rPr>
  </w:style>
  <w:style w:type="character" w:styleId="Hyperlink">
    <w:name w:val="Hyperlink"/>
    <w:basedOn w:val="DefaultParagraphFont"/>
    <w:uiPriority w:val="99"/>
    <w:unhideWhenUsed/>
    <w:rsid w:val="00366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i.giaothonghanoi.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2021-10-20T06:58:00Z</dcterms:created>
  <dcterms:modified xsi:type="dcterms:W3CDTF">2021-10-20T08:07:00Z</dcterms:modified>
</cp:coreProperties>
</file>