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BB" w:rsidRPr="00D90D5B" w:rsidRDefault="009D3DBB" w:rsidP="006000D3">
      <w:pPr>
        <w:spacing w:before="60" w:after="60"/>
        <w:rPr>
          <w:rFonts w:ascii="Times New Roman" w:hAnsi="Times New Roman"/>
          <w:b/>
          <w:sz w:val="26"/>
          <w:szCs w:val="26"/>
        </w:rPr>
      </w:pPr>
      <w:r w:rsidRPr="00D90D5B">
        <w:rPr>
          <w:rFonts w:ascii="Times New Roman" w:hAnsi="Times New Roman"/>
          <w:sz w:val="26"/>
          <w:szCs w:val="26"/>
        </w:rPr>
        <w:t xml:space="preserve">SỞ GIÁO DỤC VÀ ĐÀO HÀ NỘI   </w:t>
      </w:r>
      <w:r w:rsidRPr="00D90D5B">
        <w:rPr>
          <w:rFonts w:ascii="Times New Roman" w:hAnsi="Times New Roman"/>
          <w:b/>
          <w:sz w:val="26"/>
          <w:szCs w:val="26"/>
        </w:rPr>
        <w:t xml:space="preserve">     CỘNG HÒA XÃ HỘI CHỦ NGHĨA VIỆT NAM </w:t>
      </w:r>
    </w:p>
    <w:p w:rsidR="009D3DBB" w:rsidRPr="00D90D5B" w:rsidRDefault="009D3DBB" w:rsidP="006000D3">
      <w:pPr>
        <w:spacing w:before="60" w:after="60"/>
        <w:jc w:val="both"/>
        <w:rPr>
          <w:rFonts w:ascii="Times New Roman" w:hAnsi="Times New Roman"/>
          <w:sz w:val="26"/>
          <w:szCs w:val="26"/>
        </w:rPr>
      </w:pPr>
      <w:r w:rsidRPr="00D90D5B">
        <w:rPr>
          <w:rFonts w:ascii="Times New Roman" w:hAnsi="Times New Roman"/>
          <w:b/>
          <w:sz w:val="26"/>
          <w:szCs w:val="26"/>
        </w:rPr>
        <w:t xml:space="preserve">  </w:t>
      </w:r>
      <w:r w:rsidRPr="00FC1C61">
        <w:rPr>
          <w:rFonts w:ascii="Times New Roman" w:hAnsi="Times New Roman"/>
          <w:b/>
          <w:sz w:val="26"/>
          <w:szCs w:val="26"/>
        </w:rPr>
        <w:t>TRƯỜNG THPT TRUNG GIÃ</w:t>
      </w:r>
      <w:r w:rsidRPr="00D90D5B">
        <w:rPr>
          <w:rFonts w:ascii="Times New Roman" w:hAnsi="Times New Roman"/>
          <w:sz w:val="26"/>
          <w:szCs w:val="26"/>
        </w:rPr>
        <w:t xml:space="preserve">                 </w:t>
      </w:r>
      <w:r>
        <w:rPr>
          <w:rFonts w:ascii="Times New Roman" w:hAnsi="Times New Roman"/>
          <w:sz w:val="26"/>
          <w:szCs w:val="26"/>
        </w:rPr>
        <w:t xml:space="preserve">        </w:t>
      </w:r>
      <w:r w:rsidRPr="00D90D5B">
        <w:rPr>
          <w:rFonts w:ascii="Times New Roman" w:hAnsi="Times New Roman"/>
          <w:b/>
          <w:sz w:val="26"/>
          <w:szCs w:val="26"/>
          <w:u w:val="single"/>
        </w:rPr>
        <w:t xml:space="preserve">Độc lập – Tự do – Hạnh phúc                       </w:t>
      </w:r>
    </w:p>
    <w:p w:rsidR="00FC1C61" w:rsidRDefault="00FC1C61" w:rsidP="006000D3">
      <w:pPr>
        <w:spacing w:before="60" w:after="6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455DEF61" wp14:editId="3FB546C9">
                <wp:simplePos x="0" y="0"/>
                <wp:positionH relativeFrom="column">
                  <wp:posOffset>729946</wp:posOffset>
                </wp:positionH>
                <wp:positionV relativeFrom="paragraph">
                  <wp:posOffset>29210</wp:posOffset>
                </wp:positionV>
                <wp:extent cx="771277"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7712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5pt,2.3pt" to="11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" strokecolor="#4579b8 [3044]"/>
            </w:pict>
          </mc:Fallback>
        </mc:AlternateContent>
      </w:r>
    </w:p>
    <w:p w:rsidR="009D3DBB" w:rsidRPr="00D90D5B" w:rsidRDefault="009D3DBB" w:rsidP="006000D3">
      <w:pPr>
        <w:spacing w:before="60" w:after="60"/>
        <w:rPr>
          <w:rFonts w:ascii="Times New Roman" w:hAnsi="Times New Roman"/>
          <w:sz w:val="26"/>
          <w:szCs w:val="26"/>
        </w:rPr>
      </w:pPr>
      <w:r w:rsidRPr="00D90D5B">
        <w:rPr>
          <w:rFonts w:ascii="Times New Roman" w:hAnsi="Times New Roman"/>
          <w:sz w:val="26"/>
          <w:szCs w:val="26"/>
        </w:rPr>
        <w:t xml:space="preserve">       Số:            /QĐ-THPT                        </w:t>
      </w:r>
      <w:r>
        <w:rPr>
          <w:rFonts w:ascii="Times New Roman" w:hAnsi="Times New Roman"/>
          <w:sz w:val="26"/>
          <w:szCs w:val="26"/>
        </w:rPr>
        <w:tab/>
      </w:r>
      <w:r>
        <w:rPr>
          <w:rFonts w:ascii="Times New Roman" w:hAnsi="Times New Roman"/>
          <w:sz w:val="26"/>
          <w:szCs w:val="26"/>
        </w:rPr>
        <w:tab/>
      </w:r>
      <w:r w:rsidRPr="00D90D5B">
        <w:rPr>
          <w:rFonts w:ascii="Times New Roman" w:hAnsi="Times New Roman"/>
          <w:i/>
          <w:sz w:val="26"/>
          <w:szCs w:val="26"/>
        </w:rPr>
        <w:t>Hà Nội, ngày      tháng</w:t>
      </w:r>
      <w:r w:rsidR="0017451E">
        <w:rPr>
          <w:rFonts w:ascii="Times New Roman" w:hAnsi="Times New Roman"/>
          <w:i/>
          <w:sz w:val="26"/>
          <w:szCs w:val="26"/>
        </w:rPr>
        <w:t xml:space="preserve">  </w:t>
      </w:r>
      <w:r w:rsidRPr="00D90D5B">
        <w:rPr>
          <w:rFonts w:ascii="Times New Roman" w:hAnsi="Times New Roman"/>
          <w:i/>
          <w:sz w:val="26"/>
          <w:szCs w:val="26"/>
        </w:rPr>
        <w:t xml:space="preserve"> </w:t>
      </w:r>
      <w:r w:rsidR="00734C11">
        <w:rPr>
          <w:rFonts w:ascii="Times New Roman" w:hAnsi="Times New Roman"/>
          <w:i/>
          <w:sz w:val="26"/>
          <w:szCs w:val="26"/>
        </w:rPr>
        <w:t xml:space="preserve"> </w:t>
      </w:r>
      <w:r w:rsidRPr="00D90D5B">
        <w:rPr>
          <w:rFonts w:ascii="Times New Roman" w:hAnsi="Times New Roman"/>
          <w:i/>
          <w:sz w:val="26"/>
          <w:szCs w:val="26"/>
        </w:rPr>
        <w:t xml:space="preserve"> năm 2019</w:t>
      </w:r>
    </w:p>
    <w:p w:rsidR="009D3DBB" w:rsidRPr="00D90D5B" w:rsidRDefault="009D3DBB" w:rsidP="006000D3">
      <w:pPr>
        <w:spacing w:before="60" w:after="60"/>
        <w:jc w:val="center"/>
        <w:rPr>
          <w:rFonts w:ascii="Times New Roman" w:hAnsi="Times New Roman"/>
          <w:b/>
          <w:sz w:val="26"/>
          <w:szCs w:val="26"/>
        </w:rPr>
      </w:pPr>
    </w:p>
    <w:p w:rsidR="009D3DBB" w:rsidRPr="00D90D5B" w:rsidRDefault="009D3DBB" w:rsidP="006000D3">
      <w:pPr>
        <w:spacing w:before="60" w:after="60"/>
        <w:jc w:val="center"/>
        <w:rPr>
          <w:rFonts w:ascii="Times New Roman" w:hAnsi="Times New Roman"/>
          <w:b/>
          <w:sz w:val="26"/>
          <w:szCs w:val="26"/>
        </w:rPr>
      </w:pPr>
      <w:r w:rsidRPr="00D90D5B">
        <w:rPr>
          <w:rFonts w:ascii="Times New Roman" w:hAnsi="Times New Roman"/>
          <w:b/>
          <w:sz w:val="26"/>
          <w:szCs w:val="26"/>
        </w:rPr>
        <w:t>QUI  ĐỊNH  XẾP LOẠI THI ĐUA TẬP THỂ LỚP</w:t>
      </w:r>
    </w:p>
    <w:p w:rsidR="009D3DBB" w:rsidRPr="00D90D5B" w:rsidRDefault="009D3DBB" w:rsidP="006000D3">
      <w:pPr>
        <w:spacing w:before="60" w:after="60"/>
        <w:jc w:val="center"/>
        <w:rPr>
          <w:rFonts w:ascii="Times New Roman" w:hAnsi="Times New Roman"/>
          <w:b/>
          <w:sz w:val="26"/>
          <w:szCs w:val="26"/>
        </w:rPr>
      </w:pPr>
      <w:r w:rsidRPr="00D90D5B">
        <w:rPr>
          <w:rFonts w:ascii="Times New Roman" w:hAnsi="Times New Roman"/>
          <w:b/>
          <w:sz w:val="26"/>
          <w:szCs w:val="26"/>
        </w:rPr>
        <w:t>NĂM HỌC 2019 – 2020</w:t>
      </w:r>
    </w:p>
    <w:p w:rsidR="009D3DBB" w:rsidRPr="00D90D5B" w:rsidRDefault="009D3DBB" w:rsidP="006000D3">
      <w:pPr>
        <w:spacing w:before="60" w:after="60"/>
        <w:ind w:firstLine="720"/>
        <w:jc w:val="both"/>
        <w:rPr>
          <w:rFonts w:ascii="Times New Roman" w:hAnsi="Times New Roman"/>
          <w:b/>
          <w:sz w:val="26"/>
          <w:szCs w:val="26"/>
        </w:rPr>
      </w:pPr>
      <w:r w:rsidRPr="00D90D5B">
        <w:rPr>
          <w:rFonts w:ascii="Times New Roman" w:hAnsi="Times New Roman"/>
          <w:b/>
          <w:sz w:val="26"/>
          <w:szCs w:val="26"/>
        </w:rPr>
        <w:t>I.</w:t>
      </w:r>
      <w:r>
        <w:rPr>
          <w:rFonts w:ascii="Times New Roman" w:hAnsi="Times New Roman"/>
          <w:b/>
          <w:sz w:val="26"/>
          <w:szCs w:val="26"/>
        </w:rPr>
        <w:t xml:space="preserve"> </w:t>
      </w:r>
      <w:r w:rsidRPr="00D90D5B">
        <w:rPr>
          <w:rFonts w:ascii="Times New Roman" w:hAnsi="Times New Roman"/>
          <w:b/>
          <w:sz w:val="26"/>
          <w:szCs w:val="26"/>
        </w:rPr>
        <w:t>NHỮNG QUY ĐỊNH CHUNG</w:t>
      </w:r>
    </w:p>
    <w:p w:rsidR="009D3DBB" w:rsidRPr="00D90D5B" w:rsidRDefault="009D3DBB" w:rsidP="006000D3">
      <w:pPr>
        <w:spacing w:before="60" w:after="60"/>
        <w:ind w:firstLine="720"/>
        <w:jc w:val="both"/>
        <w:rPr>
          <w:rFonts w:ascii="Times New Roman" w:hAnsi="Times New Roman"/>
          <w:sz w:val="26"/>
          <w:szCs w:val="26"/>
        </w:rPr>
      </w:pPr>
      <w:r w:rsidRPr="001B6F82">
        <w:rPr>
          <w:rFonts w:ascii="Times New Roman" w:hAnsi="Times New Roman"/>
          <w:b/>
          <w:sz w:val="26"/>
          <w:szCs w:val="26"/>
        </w:rPr>
        <w:t>1.</w:t>
      </w:r>
      <w:r w:rsidRPr="00D90D5B">
        <w:rPr>
          <w:rFonts w:ascii="Times New Roman" w:hAnsi="Times New Roman"/>
          <w:sz w:val="26"/>
          <w:szCs w:val="26"/>
        </w:rPr>
        <w:t xml:space="preserve"> Điểm thi đua hàng tuần dựa trên cơ sở kết quả của sổ đầu bài và các hoạt động khác.</w:t>
      </w:r>
    </w:p>
    <w:p w:rsidR="009D3DBB" w:rsidRPr="00D90D5B" w:rsidRDefault="009D3DBB" w:rsidP="006000D3">
      <w:pPr>
        <w:spacing w:before="60" w:after="60"/>
        <w:ind w:firstLine="720"/>
        <w:jc w:val="both"/>
        <w:rPr>
          <w:rFonts w:ascii="Times New Roman" w:hAnsi="Times New Roman"/>
          <w:sz w:val="26"/>
          <w:szCs w:val="26"/>
        </w:rPr>
      </w:pPr>
      <w:r w:rsidRPr="006000D3">
        <w:rPr>
          <w:rFonts w:ascii="Times New Roman" w:hAnsi="Times New Roman"/>
          <w:b/>
          <w:sz w:val="26"/>
          <w:szCs w:val="26"/>
        </w:rPr>
        <w:t>2.</w:t>
      </w:r>
      <w:r w:rsidRPr="00D90D5B">
        <w:rPr>
          <w:rFonts w:ascii="Times New Roman" w:hAnsi="Times New Roman"/>
          <w:sz w:val="26"/>
          <w:szCs w:val="26"/>
        </w:rPr>
        <w:t xml:space="preserve">  Điểm thi đua học kì là điểm trung bình (ĐTB) các tuần trong học kì.  </w:t>
      </w:r>
    </w:p>
    <w:p w:rsidR="009D3DBB" w:rsidRPr="00D90D5B" w:rsidRDefault="009D3DBB" w:rsidP="006000D3">
      <w:pPr>
        <w:spacing w:before="60" w:after="60"/>
        <w:ind w:firstLine="720"/>
        <w:rPr>
          <w:rFonts w:ascii="Times New Roman" w:hAnsi="Times New Roman"/>
          <w:b/>
          <w:i/>
          <w:sz w:val="26"/>
          <w:szCs w:val="26"/>
        </w:rPr>
      </w:pPr>
      <w:r w:rsidRPr="00D90D5B">
        <w:rPr>
          <w:rFonts w:ascii="Times New Roman" w:hAnsi="Times New Roman"/>
          <w:b/>
          <w:i/>
          <w:sz w:val="26"/>
          <w:szCs w:val="26"/>
        </w:rPr>
        <w:t>3. ĐTB cả năm = ( Kì 2 * 2 + Kì 1)/3</w:t>
      </w:r>
    </w:p>
    <w:p w:rsidR="009D3DBB" w:rsidRPr="00D90D5B" w:rsidRDefault="009D3DBB" w:rsidP="006000D3">
      <w:pPr>
        <w:spacing w:before="60" w:after="60"/>
        <w:ind w:firstLine="720"/>
        <w:jc w:val="both"/>
        <w:rPr>
          <w:rFonts w:ascii="Times New Roman" w:hAnsi="Times New Roman"/>
          <w:sz w:val="26"/>
          <w:szCs w:val="26"/>
        </w:rPr>
      </w:pPr>
      <w:r w:rsidRPr="006000D3">
        <w:rPr>
          <w:rFonts w:ascii="Times New Roman" w:hAnsi="Times New Roman"/>
          <w:b/>
          <w:sz w:val="26"/>
          <w:szCs w:val="26"/>
        </w:rPr>
        <w:t>4.</w:t>
      </w:r>
      <w:r w:rsidRPr="00D90D5B">
        <w:rPr>
          <w:rFonts w:ascii="Times New Roman" w:hAnsi="Times New Roman"/>
          <w:sz w:val="26"/>
          <w:szCs w:val="26"/>
        </w:rPr>
        <w:t xml:space="preserve"> Các lớp được chia theo 03 nhóm thi đua sau:</w:t>
      </w:r>
    </w:p>
    <w:p w:rsidR="009D3DBB" w:rsidRPr="00D90D5B" w:rsidRDefault="009D3DBB" w:rsidP="006000D3">
      <w:pPr>
        <w:spacing w:before="60" w:after="60"/>
        <w:ind w:firstLine="720"/>
        <w:jc w:val="both"/>
        <w:rPr>
          <w:rFonts w:ascii="Times New Roman" w:hAnsi="Times New Roman"/>
          <w:sz w:val="26"/>
          <w:szCs w:val="26"/>
        </w:rPr>
      </w:pPr>
      <w:r w:rsidRPr="00D90D5B">
        <w:rPr>
          <w:rFonts w:ascii="Times New Roman" w:hAnsi="Times New Roman"/>
          <w:b/>
          <w:sz w:val="26"/>
          <w:szCs w:val="26"/>
        </w:rPr>
        <w:t xml:space="preserve">+Nhóm I:   </w:t>
      </w:r>
      <w:r w:rsidRPr="00D90D5B">
        <w:rPr>
          <w:rFonts w:ascii="Times New Roman" w:hAnsi="Times New Roman"/>
          <w:sz w:val="26"/>
          <w:szCs w:val="26"/>
        </w:rPr>
        <w:t>Lớp 12A1,2;  11A1,2; 10A1,2 (</w:t>
      </w:r>
      <w:r w:rsidRPr="00D90D5B">
        <w:rPr>
          <w:rFonts w:ascii="Times New Roman" w:hAnsi="Times New Roman"/>
          <w:b/>
          <w:color w:val="FF0000"/>
          <w:sz w:val="26"/>
          <w:szCs w:val="26"/>
        </w:rPr>
        <w:t>06</w:t>
      </w:r>
      <w:r w:rsidRPr="00D90D5B">
        <w:rPr>
          <w:rFonts w:ascii="Times New Roman" w:hAnsi="Times New Roman"/>
          <w:sz w:val="26"/>
          <w:szCs w:val="26"/>
        </w:rPr>
        <w:t xml:space="preserve"> lớp): Thưởng thi đua </w:t>
      </w:r>
      <w:r w:rsidRPr="00D90D5B">
        <w:rPr>
          <w:rFonts w:ascii="Times New Roman" w:hAnsi="Times New Roman"/>
          <w:b/>
          <w:color w:val="FF0000"/>
          <w:sz w:val="26"/>
          <w:szCs w:val="26"/>
        </w:rPr>
        <w:t>03</w:t>
      </w:r>
      <w:r w:rsidRPr="00D90D5B">
        <w:rPr>
          <w:rFonts w:ascii="Times New Roman" w:hAnsi="Times New Roman"/>
          <w:sz w:val="26"/>
          <w:szCs w:val="26"/>
        </w:rPr>
        <w:t xml:space="preserve"> lớp, xếp vị trí nhỏ hơn thứ </w:t>
      </w:r>
      <w:r w:rsidRPr="00924EAF">
        <w:rPr>
          <w:rFonts w:ascii="Times New Roman" w:hAnsi="Times New Roman"/>
          <w:b/>
          <w:color w:val="FF0000"/>
          <w:sz w:val="26"/>
          <w:szCs w:val="26"/>
        </w:rPr>
        <w:t>06</w:t>
      </w:r>
      <w:r w:rsidRPr="00D90D5B">
        <w:rPr>
          <w:rFonts w:ascii="Times New Roman" w:hAnsi="Times New Roman"/>
          <w:sz w:val="26"/>
          <w:szCs w:val="26"/>
        </w:rPr>
        <w:t xml:space="preserve">/toàn trường. Phê bình khi lớp xếp thứ lớn hơn </w:t>
      </w:r>
      <w:r w:rsidRPr="00D90D5B">
        <w:rPr>
          <w:rFonts w:ascii="Times New Roman" w:hAnsi="Times New Roman"/>
          <w:b/>
          <w:color w:val="FF0000"/>
          <w:sz w:val="26"/>
          <w:szCs w:val="26"/>
        </w:rPr>
        <w:t>13</w:t>
      </w:r>
      <w:r w:rsidRPr="00D90D5B">
        <w:rPr>
          <w:rFonts w:ascii="Times New Roman" w:hAnsi="Times New Roman"/>
          <w:sz w:val="26"/>
          <w:szCs w:val="26"/>
        </w:rPr>
        <w:t xml:space="preserve"> </w:t>
      </w:r>
      <w:r>
        <w:rPr>
          <w:rFonts w:ascii="Times New Roman" w:hAnsi="Times New Roman"/>
          <w:sz w:val="26"/>
          <w:szCs w:val="26"/>
        </w:rPr>
        <w:t xml:space="preserve">hoặc ĐTB dưới </w:t>
      </w:r>
      <w:r w:rsidRPr="00196A00">
        <w:rPr>
          <w:rFonts w:ascii="Times New Roman" w:hAnsi="Times New Roman"/>
          <w:b/>
          <w:color w:val="FF0000"/>
          <w:sz w:val="26"/>
          <w:szCs w:val="26"/>
        </w:rPr>
        <w:t>9,8</w:t>
      </w:r>
      <w:r>
        <w:rPr>
          <w:rFonts w:ascii="Times New Roman" w:hAnsi="Times New Roman"/>
          <w:sz w:val="26"/>
          <w:szCs w:val="26"/>
        </w:rPr>
        <w:t xml:space="preserve"> </w:t>
      </w:r>
      <w:r w:rsidRPr="00D90D5B">
        <w:rPr>
          <w:rFonts w:ascii="Times New Roman" w:hAnsi="Times New Roman"/>
          <w:sz w:val="26"/>
          <w:szCs w:val="26"/>
        </w:rPr>
        <w:t>(</w:t>
      </w:r>
      <w:r w:rsidRPr="00D90D5B">
        <w:rPr>
          <w:rFonts w:ascii="Times New Roman" w:hAnsi="Times New Roman"/>
          <w:i/>
          <w:sz w:val="26"/>
          <w:szCs w:val="26"/>
        </w:rPr>
        <w:t>GVCN trừ 1 điểm</w:t>
      </w:r>
      <w:r w:rsidRPr="00D90D5B">
        <w:rPr>
          <w:rFonts w:ascii="Times New Roman" w:hAnsi="Times New Roman"/>
          <w:sz w:val="26"/>
          <w:szCs w:val="26"/>
        </w:rPr>
        <w:t>).</w:t>
      </w:r>
    </w:p>
    <w:p w:rsidR="009D3DBB" w:rsidRPr="00D90D5B" w:rsidRDefault="009D3DBB" w:rsidP="006000D3">
      <w:pPr>
        <w:spacing w:before="60" w:after="60"/>
        <w:ind w:firstLine="720"/>
        <w:jc w:val="both"/>
        <w:rPr>
          <w:rFonts w:ascii="Times New Roman" w:hAnsi="Times New Roman"/>
          <w:sz w:val="26"/>
          <w:szCs w:val="26"/>
        </w:rPr>
      </w:pPr>
      <w:r w:rsidRPr="00D90D5B">
        <w:rPr>
          <w:rFonts w:ascii="Times New Roman" w:hAnsi="Times New Roman"/>
          <w:b/>
          <w:sz w:val="26"/>
          <w:szCs w:val="26"/>
        </w:rPr>
        <w:t xml:space="preserve">+Nhóm II:   </w:t>
      </w:r>
      <w:r w:rsidRPr="00D90D5B">
        <w:rPr>
          <w:rFonts w:ascii="Times New Roman" w:hAnsi="Times New Roman"/>
          <w:sz w:val="26"/>
          <w:szCs w:val="26"/>
        </w:rPr>
        <w:t>Lớp 12A3,4,5,6; 11A3,4,5, D1; 10A3,4,D1, (</w:t>
      </w:r>
      <w:r w:rsidRPr="00D90D5B">
        <w:rPr>
          <w:rFonts w:ascii="Times New Roman" w:hAnsi="Times New Roman"/>
          <w:b/>
          <w:color w:val="FF0000"/>
          <w:sz w:val="26"/>
          <w:szCs w:val="26"/>
        </w:rPr>
        <w:t>11</w:t>
      </w:r>
      <w:r w:rsidRPr="00D90D5B">
        <w:rPr>
          <w:rFonts w:ascii="Times New Roman" w:hAnsi="Times New Roman"/>
          <w:b/>
          <w:sz w:val="26"/>
          <w:szCs w:val="26"/>
        </w:rPr>
        <w:t xml:space="preserve"> </w:t>
      </w:r>
      <w:r w:rsidRPr="00D90D5B">
        <w:rPr>
          <w:rFonts w:ascii="Times New Roman" w:hAnsi="Times New Roman"/>
          <w:sz w:val="26"/>
          <w:szCs w:val="26"/>
        </w:rPr>
        <w:t xml:space="preserve">lớp): Thưởng thi đua </w:t>
      </w:r>
      <w:r w:rsidRPr="00D90D5B">
        <w:rPr>
          <w:rFonts w:ascii="Times New Roman" w:hAnsi="Times New Roman"/>
          <w:b/>
          <w:color w:val="FF0000"/>
          <w:sz w:val="26"/>
          <w:szCs w:val="26"/>
        </w:rPr>
        <w:t>05</w:t>
      </w:r>
      <w:r w:rsidRPr="00D90D5B">
        <w:rPr>
          <w:rFonts w:ascii="Times New Roman" w:hAnsi="Times New Roman"/>
          <w:sz w:val="26"/>
          <w:szCs w:val="26"/>
        </w:rPr>
        <w:t xml:space="preserve"> lớp, xếp vị trí nhỏ hơn thứ </w:t>
      </w:r>
      <w:r w:rsidRPr="00924EAF">
        <w:rPr>
          <w:rFonts w:ascii="Times New Roman" w:hAnsi="Times New Roman"/>
          <w:b/>
          <w:color w:val="FF0000"/>
          <w:sz w:val="26"/>
          <w:szCs w:val="26"/>
        </w:rPr>
        <w:t>16</w:t>
      </w:r>
      <w:r w:rsidRPr="00D90D5B">
        <w:rPr>
          <w:rFonts w:ascii="Times New Roman" w:hAnsi="Times New Roman"/>
          <w:sz w:val="26"/>
          <w:szCs w:val="26"/>
        </w:rPr>
        <w:t xml:space="preserve">. Phê bình khi xếp thứ lớn hơn </w:t>
      </w:r>
      <w:r w:rsidRPr="00924EAF">
        <w:rPr>
          <w:rFonts w:ascii="Times New Roman" w:hAnsi="Times New Roman"/>
          <w:b/>
          <w:color w:val="FF0000"/>
          <w:sz w:val="26"/>
          <w:szCs w:val="26"/>
        </w:rPr>
        <w:t>22</w:t>
      </w:r>
      <w:r>
        <w:rPr>
          <w:rFonts w:ascii="Times New Roman" w:hAnsi="Times New Roman"/>
          <w:b/>
          <w:color w:val="FF0000"/>
          <w:sz w:val="26"/>
          <w:szCs w:val="26"/>
        </w:rPr>
        <w:t xml:space="preserve"> </w:t>
      </w:r>
      <w:r w:rsidRPr="00924EAF">
        <w:rPr>
          <w:rFonts w:ascii="Times New Roman" w:hAnsi="Times New Roman"/>
          <w:sz w:val="26"/>
          <w:szCs w:val="26"/>
        </w:rPr>
        <w:t xml:space="preserve">hoặc </w:t>
      </w:r>
      <w:r>
        <w:rPr>
          <w:rFonts w:ascii="Times New Roman" w:hAnsi="Times New Roman"/>
          <w:sz w:val="26"/>
          <w:szCs w:val="26"/>
        </w:rPr>
        <w:t xml:space="preserve">ĐTB dưới </w:t>
      </w:r>
      <w:r w:rsidRPr="00196A00">
        <w:rPr>
          <w:rFonts w:ascii="Times New Roman" w:hAnsi="Times New Roman"/>
          <w:color w:val="FF0000"/>
          <w:sz w:val="26"/>
          <w:szCs w:val="26"/>
        </w:rPr>
        <w:t>9,7</w:t>
      </w:r>
      <w:r w:rsidRPr="00D90D5B">
        <w:rPr>
          <w:rFonts w:ascii="Times New Roman" w:hAnsi="Times New Roman"/>
          <w:b/>
          <w:sz w:val="26"/>
          <w:szCs w:val="26"/>
        </w:rPr>
        <w:t xml:space="preserve"> </w:t>
      </w:r>
      <w:r w:rsidRPr="00D90D5B">
        <w:rPr>
          <w:rFonts w:ascii="Times New Roman" w:hAnsi="Times New Roman"/>
          <w:sz w:val="26"/>
          <w:szCs w:val="26"/>
        </w:rPr>
        <w:t>(</w:t>
      </w:r>
      <w:r w:rsidRPr="00D90D5B">
        <w:rPr>
          <w:rFonts w:ascii="Times New Roman" w:hAnsi="Times New Roman"/>
          <w:i/>
          <w:sz w:val="26"/>
          <w:szCs w:val="26"/>
        </w:rPr>
        <w:t>GVCN trừ 1 điểm</w:t>
      </w:r>
      <w:r w:rsidRPr="00D90D5B">
        <w:rPr>
          <w:rFonts w:ascii="Times New Roman" w:hAnsi="Times New Roman"/>
          <w:sz w:val="26"/>
          <w:szCs w:val="26"/>
        </w:rPr>
        <w:t>).</w:t>
      </w:r>
    </w:p>
    <w:p w:rsidR="009D3DBB" w:rsidRPr="00D90D5B" w:rsidRDefault="009D3DBB" w:rsidP="006000D3">
      <w:pPr>
        <w:spacing w:before="60" w:after="60"/>
        <w:ind w:firstLine="720"/>
        <w:jc w:val="both"/>
        <w:rPr>
          <w:rFonts w:ascii="Times New Roman" w:hAnsi="Times New Roman"/>
          <w:i/>
          <w:sz w:val="26"/>
          <w:szCs w:val="26"/>
        </w:rPr>
      </w:pPr>
      <w:r w:rsidRPr="00D90D5B">
        <w:rPr>
          <w:rFonts w:ascii="Times New Roman" w:hAnsi="Times New Roman"/>
          <w:b/>
          <w:sz w:val="26"/>
          <w:szCs w:val="26"/>
        </w:rPr>
        <w:t xml:space="preserve">+Nhóm III: </w:t>
      </w:r>
      <w:r w:rsidRPr="00924EAF">
        <w:rPr>
          <w:rFonts w:ascii="Times New Roman" w:hAnsi="Times New Roman"/>
          <w:b/>
          <w:color w:val="FF0000"/>
          <w:sz w:val="26"/>
          <w:szCs w:val="26"/>
        </w:rPr>
        <w:t>17</w:t>
      </w:r>
      <w:r w:rsidRPr="00D90D5B">
        <w:rPr>
          <w:rFonts w:ascii="Times New Roman" w:hAnsi="Times New Roman"/>
          <w:b/>
          <w:sz w:val="26"/>
          <w:szCs w:val="26"/>
        </w:rPr>
        <w:t xml:space="preserve"> </w:t>
      </w:r>
      <w:r w:rsidRPr="00D90D5B">
        <w:rPr>
          <w:rFonts w:ascii="Times New Roman" w:hAnsi="Times New Roman"/>
          <w:sz w:val="26"/>
          <w:szCs w:val="26"/>
        </w:rPr>
        <w:t xml:space="preserve">lớp còn lại: Thưởng thi đua theo đợt </w:t>
      </w:r>
      <w:r w:rsidRPr="00D90D5B">
        <w:rPr>
          <w:rFonts w:ascii="Times New Roman" w:hAnsi="Times New Roman"/>
          <w:b/>
          <w:color w:val="FF0000"/>
          <w:sz w:val="26"/>
          <w:szCs w:val="26"/>
        </w:rPr>
        <w:t>08</w:t>
      </w:r>
      <w:r w:rsidRPr="00D90D5B">
        <w:rPr>
          <w:rFonts w:ascii="Times New Roman" w:hAnsi="Times New Roman"/>
          <w:sz w:val="26"/>
          <w:szCs w:val="26"/>
        </w:rPr>
        <w:t xml:space="preserve"> lớp, xếp vị trí nhỏ hơn thứ </w:t>
      </w:r>
      <w:r w:rsidRPr="00924EAF">
        <w:rPr>
          <w:rFonts w:ascii="Times New Roman" w:hAnsi="Times New Roman"/>
          <w:b/>
          <w:color w:val="FF0000"/>
          <w:sz w:val="26"/>
          <w:szCs w:val="26"/>
        </w:rPr>
        <w:t>2</w:t>
      </w:r>
      <w:r>
        <w:rPr>
          <w:rFonts w:ascii="Times New Roman" w:hAnsi="Times New Roman"/>
          <w:b/>
          <w:color w:val="FF0000"/>
          <w:sz w:val="26"/>
          <w:szCs w:val="26"/>
        </w:rPr>
        <w:t>6</w:t>
      </w:r>
      <w:r w:rsidRPr="00D90D5B">
        <w:rPr>
          <w:rFonts w:ascii="Times New Roman" w:hAnsi="Times New Roman"/>
          <w:b/>
          <w:color w:val="FF0000"/>
          <w:sz w:val="26"/>
          <w:szCs w:val="26"/>
        </w:rPr>
        <w:t>.</w:t>
      </w:r>
      <w:r w:rsidRPr="00D90D5B">
        <w:rPr>
          <w:rFonts w:ascii="Times New Roman" w:hAnsi="Times New Roman"/>
          <w:sz w:val="26"/>
          <w:szCs w:val="26"/>
        </w:rPr>
        <w:t xml:space="preserve"> Phê bình khi lớp có Điểm thi đua dưới </w:t>
      </w:r>
      <w:r w:rsidRPr="00196A00">
        <w:rPr>
          <w:rFonts w:ascii="Times New Roman" w:hAnsi="Times New Roman"/>
          <w:b/>
          <w:color w:val="FF0000"/>
          <w:sz w:val="26"/>
          <w:szCs w:val="26"/>
        </w:rPr>
        <w:t>9,6</w:t>
      </w:r>
      <w:r w:rsidRPr="00D90D5B">
        <w:rPr>
          <w:rFonts w:ascii="Times New Roman" w:hAnsi="Times New Roman"/>
          <w:b/>
          <w:i/>
          <w:sz w:val="26"/>
          <w:szCs w:val="26"/>
        </w:rPr>
        <w:t xml:space="preserve">. </w:t>
      </w:r>
      <w:r w:rsidRPr="00D90D5B">
        <w:rPr>
          <w:rFonts w:ascii="Times New Roman" w:hAnsi="Times New Roman"/>
          <w:i/>
          <w:sz w:val="26"/>
          <w:szCs w:val="26"/>
        </w:rPr>
        <w:t>GVCN trừ 1 điểm</w:t>
      </w:r>
    </w:p>
    <w:p w:rsidR="009D3DBB" w:rsidRPr="00D90D5B" w:rsidRDefault="009D3DBB" w:rsidP="006000D3">
      <w:pPr>
        <w:spacing w:before="60" w:after="60"/>
        <w:ind w:firstLine="720"/>
        <w:jc w:val="both"/>
        <w:rPr>
          <w:rFonts w:ascii="Times New Roman" w:hAnsi="Times New Roman"/>
          <w:sz w:val="26"/>
          <w:szCs w:val="26"/>
        </w:rPr>
      </w:pPr>
      <w:r w:rsidRPr="006000D3">
        <w:rPr>
          <w:rFonts w:ascii="Times New Roman" w:hAnsi="Times New Roman"/>
          <w:b/>
          <w:sz w:val="26"/>
          <w:szCs w:val="26"/>
        </w:rPr>
        <w:t>5.</w:t>
      </w:r>
      <w:r w:rsidRPr="00D90D5B">
        <w:rPr>
          <w:rFonts w:ascii="Times New Roman" w:hAnsi="Times New Roman"/>
          <w:sz w:val="26"/>
          <w:szCs w:val="26"/>
        </w:rPr>
        <w:t xml:space="preserve"> Cách tính điểm thi đua theo tuần </w:t>
      </w:r>
      <w:r w:rsidRPr="00D90D5B">
        <w:rPr>
          <w:rFonts w:ascii="Times New Roman" w:hAnsi="Times New Roman"/>
          <w:b/>
          <w:sz w:val="26"/>
          <w:szCs w:val="26"/>
          <w:bdr w:val="single" w:sz="4" w:space="0" w:color="auto"/>
        </w:rPr>
        <w:t>Điểm tuần = ĐTB sổ đầu bài - điểm bị trừ</w:t>
      </w:r>
    </w:p>
    <w:p w:rsidR="009D3DBB" w:rsidRPr="00D90D5B" w:rsidRDefault="009D3DBB" w:rsidP="006000D3">
      <w:pPr>
        <w:spacing w:before="60" w:after="60"/>
        <w:ind w:firstLine="720"/>
        <w:jc w:val="both"/>
        <w:rPr>
          <w:rFonts w:ascii="Times New Roman" w:hAnsi="Times New Roman"/>
          <w:sz w:val="26"/>
          <w:szCs w:val="26"/>
        </w:rPr>
      </w:pPr>
      <w:r w:rsidRPr="006000D3">
        <w:rPr>
          <w:rFonts w:ascii="Times New Roman" w:hAnsi="Times New Roman"/>
          <w:b/>
          <w:sz w:val="26"/>
          <w:szCs w:val="26"/>
        </w:rPr>
        <w:t>6.</w:t>
      </w:r>
      <w:r w:rsidRPr="00D90D5B">
        <w:rPr>
          <w:rFonts w:ascii="Times New Roman" w:hAnsi="Times New Roman"/>
          <w:sz w:val="26"/>
          <w:szCs w:val="26"/>
        </w:rPr>
        <w:t xml:space="preserve"> Xếp theo thứ tự theo tuần từ 01 đến 17, trường hợp các lớp bằng điểm thì lớp nhiều giờ tốt, lớp nhóm có số lớn hơn xếp trên.</w:t>
      </w:r>
    </w:p>
    <w:p w:rsidR="009D3DBB" w:rsidRPr="00D90D5B" w:rsidRDefault="009D3DBB" w:rsidP="006000D3">
      <w:pPr>
        <w:spacing w:before="60" w:after="60"/>
        <w:ind w:firstLine="720"/>
        <w:jc w:val="both"/>
        <w:rPr>
          <w:rFonts w:ascii="Times New Roman" w:hAnsi="Times New Roman"/>
          <w:sz w:val="26"/>
          <w:szCs w:val="26"/>
        </w:rPr>
      </w:pPr>
      <w:r w:rsidRPr="006000D3">
        <w:rPr>
          <w:rFonts w:ascii="Times New Roman" w:hAnsi="Times New Roman"/>
          <w:b/>
          <w:sz w:val="26"/>
          <w:szCs w:val="26"/>
        </w:rPr>
        <w:t>7.</w:t>
      </w:r>
      <w:r w:rsidRPr="00D90D5B">
        <w:rPr>
          <w:rFonts w:ascii="Times New Roman" w:hAnsi="Times New Roman"/>
          <w:sz w:val="26"/>
          <w:szCs w:val="26"/>
        </w:rPr>
        <w:t xml:space="preserve"> Trong 1 học kỳ, </w:t>
      </w:r>
      <w:r>
        <w:rPr>
          <w:rFonts w:ascii="Times New Roman" w:hAnsi="Times New Roman"/>
          <w:sz w:val="26"/>
          <w:szCs w:val="26"/>
        </w:rPr>
        <w:t>lớp có học sinh đánh nhau, vô lễ</w:t>
      </w:r>
      <w:r w:rsidRPr="00D90D5B">
        <w:rPr>
          <w:rFonts w:ascii="Times New Roman" w:hAnsi="Times New Roman"/>
          <w:sz w:val="26"/>
          <w:szCs w:val="26"/>
        </w:rPr>
        <w:t xml:space="preserve"> với cha mẹ, vô lễ với CB-GV-NV trong trường sẽ không được xét thi đua. Trường hợp thành tích đặc biệt thì được Hội đồng thi đua khen thưởng xem xét.</w:t>
      </w:r>
    </w:p>
    <w:p w:rsidR="009D3DBB" w:rsidRPr="00D90D5B" w:rsidRDefault="009D3DBB" w:rsidP="006000D3">
      <w:pPr>
        <w:spacing w:before="60" w:after="60"/>
        <w:ind w:firstLine="720"/>
        <w:jc w:val="both"/>
        <w:rPr>
          <w:rFonts w:ascii="Times New Roman" w:hAnsi="Times New Roman"/>
          <w:sz w:val="26"/>
          <w:szCs w:val="26"/>
        </w:rPr>
      </w:pPr>
      <w:r w:rsidRPr="006000D3">
        <w:rPr>
          <w:rFonts w:ascii="Times New Roman" w:hAnsi="Times New Roman"/>
          <w:b/>
          <w:sz w:val="26"/>
          <w:szCs w:val="26"/>
        </w:rPr>
        <w:t>8.</w:t>
      </w:r>
      <w:r w:rsidRPr="00D90D5B">
        <w:rPr>
          <w:rFonts w:ascii="Times New Roman" w:hAnsi="Times New Roman"/>
          <w:sz w:val="26"/>
          <w:szCs w:val="26"/>
        </w:rPr>
        <w:t xml:space="preserve"> Lớp có tiết học phải xếp loại Yếu hoặc có nhiều hơn 3 tiết trung  bình cũng không được xếp loại thi đua trong học kì đó. </w:t>
      </w:r>
    </w:p>
    <w:p w:rsidR="009D3DBB" w:rsidRDefault="009D3DBB" w:rsidP="006000D3">
      <w:pPr>
        <w:spacing w:before="60" w:after="60"/>
        <w:ind w:firstLine="720"/>
        <w:jc w:val="both"/>
        <w:rPr>
          <w:rFonts w:ascii="Times New Roman" w:hAnsi="Times New Roman"/>
          <w:b/>
          <w:sz w:val="26"/>
          <w:szCs w:val="26"/>
        </w:rPr>
      </w:pPr>
      <w:r w:rsidRPr="00D90D5B">
        <w:rPr>
          <w:rFonts w:ascii="Times New Roman" w:hAnsi="Times New Roman"/>
          <w:b/>
          <w:sz w:val="26"/>
          <w:szCs w:val="26"/>
        </w:rPr>
        <w:t xml:space="preserve">II. ĐIỂM ĐÁNH </w:t>
      </w:r>
      <w:r w:rsidR="0004678C">
        <w:rPr>
          <w:rFonts w:ascii="Times New Roman" w:hAnsi="Times New Roman"/>
          <w:b/>
          <w:sz w:val="26"/>
          <w:szCs w:val="26"/>
        </w:rPr>
        <w:t>LIÊN QUAN</w:t>
      </w:r>
      <w:r w:rsidRPr="00D90D5B">
        <w:rPr>
          <w:rFonts w:ascii="Times New Roman" w:hAnsi="Times New Roman"/>
          <w:b/>
          <w:sz w:val="26"/>
          <w:szCs w:val="26"/>
        </w:rPr>
        <w:t xml:space="preserve"> SỔ </w:t>
      </w:r>
      <w:r w:rsidR="0004678C">
        <w:rPr>
          <w:rFonts w:ascii="Times New Roman" w:hAnsi="Times New Roman"/>
          <w:b/>
          <w:sz w:val="26"/>
          <w:szCs w:val="26"/>
        </w:rPr>
        <w:t xml:space="preserve">GHI </w:t>
      </w:r>
      <w:r w:rsidRPr="00D90D5B">
        <w:rPr>
          <w:rFonts w:ascii="Times New Roman" w:hAnsi="Times New Roman"/>
          <w:b/>
          <w:sz w:val="26"/>
          <w:szCs w:val="26"/>
        </w:rPr>
        <w:t>ĐẦU BÀI</w:t>
      </w:r>
    </w:p>
    <w:p w:rsidR="00C150C4" w:rsidRDefault="00C150C4" w:rsidP="006000D3">
      <w:pPr>
        <w:spacing w:before="60" w:after="60"/>
        <w:ind w:firstLine="720"/>
        <w:jc w:val="both"/>
        <w:rPr>
          <w:rFonts w:ascii="Times New Roman" w:hAnsi="Times New Roman"/>
          <w:sz w:val="26"/>
          <w:szCs w:val="26"/>
        </w:rPr>
      </w:pPr>
      <w:r w:rsidRPr="00A506A6">
        <w:rPr>
          <w:rFonts w:ascii="Times New Roman" w:hAnsi="Times New Roman"/>
          <w:b/>
          <w:sz w:val="26"/>
          <w:szCs w:val="26"/>
        </w:rPr>
        <w:t>1.</w:t>
      </w:r>
      <w:r w:rsidRPr="00C150C4">
        <w:rPr>
          <w:rFonts w:ascii="Times New Roman" w:hAnsi="Times New Roman"/>
          <w:sz w:val="26"/>
          <w:szCs w:val="26"/>
        </w:rPr>
        <w:t xml:space="preserve"> Giáo viên bộ môn nhận xét, cho điểm, đánh giá xếp loại và ký ngay sau khi kết thúc tiết học theo đúng quy định</w:t>
      </w:r>
      <w:r>
        <w:rPr>
          <w:rFonts w:ascii="Times New Roman" w:hAnsi="Times New Roman"/>
          <w:sz w:val="26"/>
          <w:szCs w:val="26"/>
        </w:rPr>
        <w:t xml:space="preserve"> theo hướng dẫn ghi trong sổ ghi đầu bài. Nếu giáo viên không nhận xét hoặc không cho điểm hoặc không ký sẽ bị trừ 1 điểm thi đua / 01 tiết</w:t>
      </w:r>
      <w:r w:rsidR="00A506A6">
        <w:rPr>
          <w:rFonts w:ascii="Times New Roman" w:hAnsi="Times New Roman"/>
          <w:sz w:val="26"/>
          <w:szCs w:val="26"/>
        </w:rPr>
        <w:t xml:space="preserve"> trong tháng đó.</w:t>
      </w:r>
      <w:r>
        <w:rPr>
          <w:rFonts w:ascii="Times New Roman" w:hAnsi="Times New Roman"/>
          <w:sz w:val="26"/>
          <w:szCs w:val="26"/>
        </w:rPr>
        <w:t xml:space="preserve"> </w:t>
      </w:r>
      <w:r w:rsidR="00A506A6">
        <w:rPr>
          <w:rFonts w:ascii="Times New Roman" w:hAnsi="Times New Roman"/>
          <w:sz w:val="26"/>
          <w:szCs w:val="26"/>
        </w:rPr>
        <w:t>Nếu GVCN không kiểm tra, nhận xét và ký vào cuối sổ cuối tuần trước khi nộp cũng bị trừ 1 điểm thi đua / 01 lần.</w:t>
      </w:r>
    </w:p>
    <w:p w:rsidR="0024321A" w:rsidRPr="00A506A6" w:rsidRDefault="00C150C4" w:rsidP="006000D3">
      <w:pPr>
        <w:spacing w:before="60" w:after="60"/>
        <w:ind w:firstLine="720"/>
        <w:jc w:val="both"/>
        <w:rPr>
          <w:rFonts w:ascii="Times New Roman" w:hAnsi="Times New Roman"/>
          <w:b/>
          <w:sz w:val="26"/>
          <w:szCs w:val="26"/>
        </w:rPr>
      </w:pPr>
      <w:r w:rsidRPr="00A506A6">
        <w:rPr>
          <w:rFonts w:ascii="Times New Roman" w:hAnsi="Times New Roman"/>
          <w:b/>
          <w:sz w:val="26"/>
          <w:szCs w:val="26"/>
        </w:rPr>
        <w:t xml:space="preserve">Lưu ý: </w:t>
      </w:r>
    </w:p>
    <w:p w:rsidR="00C150C4" w:rsidRDefault="0024321A" w:rsidP="006000D3">
      <w:pPr>
        <w:spacing w:before="60" w:after="60"/>
        <w:ind w:firstLine="720"/>
        <w:jc w:val="both"/>
        <w:rPr>
          <w:rFonts w:ascii="Times New Roman" w:hAnsi="Times New Roman"/>
          <w:sz w:val="26"/>
          <w:szCs w:val="26"/>
        </w:rPr>
      </w:pPr>
      <w:r>
        <w:rPr>
          <w:rFonts w:ascii="Times New Roman" w:hAnsi="Times New Roman"/>
          <w:sz w:val="26"/>
          <w:szCs w:val="26"/>
        </w:rPr>
        <w:t xml:space="preserve">- </w:t>
      </w:r>
      <w:r w:rsidR="00C150C4">
        <w:rPr>
          <w:rFonts w:ascii="Times New Roman" w:hAnsi="Times New Roman"/>
          <w:sz w:val="26"/>
          <w:szCs w:val="26"/>
        </w:rPr>
        <w:t>Khi cho điểm cần cân nhắc thái độ tiến bộ của học sinh trong tiết học cả về ý thức học tập và ý thức tổ chức kỷ luật</w:t>
      </w:r>
    </w:p>
    <w:p w:rsidR="0024321A" w:rsidRDefault="0024321A" w:rsidP="006000D3">
      <w:pPr>
        <w:spacing w:before="60" w:after="60"/>
        <w:ind w:firstLine="720"/>
        <w:jc w:val="both"/>
        <w:rPr>
          <w:rFonts w:ascii="Times New Roman" w:hAnsi="Times New Roman"/>
          <w:sz w:val="26"/>
          <w:szCs w:val="26"/>
        </w:rPr>
      </w:pPr>
      <w:r>
        <w:rPr>
          <w:rFonts w:ascii="Times New Roman" w:hAnsi="Times New Roman"/>
          <w:sz w:val="26"/>
          <w:szCs w:val="26"/>
        </w:rPr>
        <w:t>- Khi học sinh vi phạm, giáo viên ghi rõ tên và lỗi vi phạm vào sổ và tiến hành trừ điểm; khi học sinh tích cực và đạt điểm cao cũng ghi rõ tên và kết quả đạt được vào sổ để GVCN biểu dương</w:t>
      </w:r>
    </w:p>
    <w:p w:rsidR="0024321A" w:rsidRDefault="002E1BF4" w:rsidP="006000D3">
      <w:pPr>
        <w:spacing w:before="60" w:after="60"/>
        <w:ind w:firstLine="720"/>
        <w:jc w:val="both"/>
        <w:rPr>
          <w:rFonts w:ascii="Times New Roman" w:hAnsi="Times New Roman"/>
          <w:sz w:val="26"/>
          <w:szCs w:val="26"/>
        </w:rPr>
      </w:pPr>
      <w:r>
        <w:rPr>
          <w:rFonts w:ascii="Times New Roman" w:hAnsi="Times New Roman"/>
          <w:sz w:val="26"/>
          <w:szCs w:val="26"/>
        </w:rPr>
        <w:t>- Lỗi</w:t>
      </w:r>
      <w:r w:rsidR="0024321A">
        <w:rPr>
          <w:rFonts w:ascii="Times New Roman" w:hAnsi="Times New Roman"/>
          <w:sz w:val="26"/>
          <w:szCs w:val="26"/>
        </w:rPr>
        <w:t xml:space="preserve"> mặc sai đồng phục giáo viên trừ 01 điểm vào điểm KL/1 lỗi vào tiết đầu tiên. (Các tiết sau không trừ) nhưng nếu tiết đầu </w:t>
      </w:r>
      <w:r w:rsidR="005010D3">
        <w:rPr>
          <w:rFonts w:ascii="Times New Roman" w:hAnsi="Times New Roman"/>
          <w:sz w:val="26"/>
          <w:szCs w:val="26"/>
        </w:rPr>
        <w:t>GV</w:t>
      </w:r>
      <w:r w:rsidR="0024321A">
        <w:rPr>
          <w:rFonts w:ascii="Times New Roman" w:hAnsi="Times New Roman"/>
          <w:sz w:val="26"/>
          <w:szCs w:val="26"/>
        </w:rPr>
        <w:t xml:space="preserve"> không phát hiện mà </w:t>
      </w:r>
      <w:r w:rsidR="005010D3">
        <w:rPr>
          <w:rFonts w:ascii="Times New Roman" w:hAnsi="Times New Roman"/>
          <w:sz w:val="26"/>
          <w:szCs w:val="26"/>
        </w:rPr>
        <w:t>GV</w:t>
      </w:r>
      <w:r w:rsidR="0024321A">
        <w:rPr>
          <w:rFonts w:ascii="Times New Roman" w:hAnsi="Times New Roman"/>
          <w:sz w:val="26"/>
          <w:szCs w:val="26"/>
        </w:rPr>
        <w:t xml:space="preserve"> dạy sau phát hiện </w:t>
      </w:r>
      <w:r w:rsidR="005010D3">
        <w:rPr>
          <w:rFonts w:ascii="Times New Roman" w:hAnsi="Times New Roman"/>
          <w:sz w:val="26"/>
          <w:szCs w:val="26"/>
        </w:rPr>
        <w:t>thì GV dạy tiết sau trừ điểm.</w:t>
      </w:r>
      <w:r>
        <w:rPr>
          <w:rFonts w:ascii="Times New Roman" w:hAnsi="Times New Roman"/>
          <w:sz w:val="26"/>
          <w:szCs w:val="26"/>
        </w:rPr>
        <w:t xml:space="preserve"> Nếu buổi học có tiết thực hành luyện tập QP mà GV yêu cầu mặc quần áo thể thao thì cả lớp cùng mặc</w:t>
      </w:r>
      <w:r w:rsidR="00367053">
        <w:rPr>
          <w:rFonts w:ascii="Times New Roman" w:hAnsi="Times New Roman"/>
          <w:sz w:val="26"/>
          <w:szCs w:val="26"/>
        </w:rPr>
        <w:t xml:space="preserve"> (Chỉ áp dụng cho nội dung luyện tập chiến thuật các tư thế vận động trên chiến trường của học sinh khối 12)</w:t>
      </w:r>
      <w:r>
        <w:rPr>
          <w:rFonts w:ascii="Times New Roman" w:hAnsi="Times New Roman"/>
          <w:sz w:val="26"/>
          <w:szCs w:val="26"/>
        </w:rPr>
        <w:t>. Học sinh học TD buổi sáng mà ờ lại học buổi chiều thì tự mang sơ mi đi để thay.</w:t>
      </w:r>
    </w:p>
    <w:p w:rsidR="002E1BF4" w:rsidRDefault="002E1BF4" w:rsidP="006000D3">
      <w:pPr>
        <w:spacing w:before="60" w:after="60"/>
        <w:ind w:firstLine="720"/>
        <w:jc w:val="both"/>
        <w:rPr>
          <w:rFonts w:ascii="Times New Roman" w:hAnsi="Times New Roman"/>
          <w:sz w:val="26"/>
          <w:szCs w:val="26"/>
        </w:rPr>
      </w:pPr>
      <w:r>
        <w:rPr>
          <w:rFonts w:ascii="Times New Roman" w:hAnsi="Times New Roman"/>
          <w:sz w:val="26"/>
          <w:szCs w:val="26"/>
        </w:rPr>
        <w:lastRenderedPageBreak/>
        <w:t>- Lỗi không sơ vin: trừ 1 điểm/ 1hs vào điểm KL (tiết nào có hs vi phạm cũng trừ điểm)</w:t>
      </w:r>
    </w:p>
    <w:p w:rsidR="00FA1B12" w:rsidRDefault="00FA1B12" w:rsidP="006000D3">
      <w:pPr>
        <w:spacing w:before="60" w:after="60"/>
        <w:ind w:firstLine="720"/>
        <w:jc w:val="both"/>
        <w:rPr>
          <w:rFonts w:ascii="Times New Roman" w:hAnsi="Times New Roman"/>
          <w:sz w:val="26"/>
          <w:szCs w:val="26"/>
        </w:rPr>
      </w:pPr>
      <w:r>
        <w:rPr>
          <w:rFonts w:ascii="Times New Roman" w:hAnsi="Times New Roman"/>
          <w:sz w:val="26"/>
          <w:szCs w:val="26"/>
        </w:rPr>
        <w:t>- Học sinh nghỉ học có phép phải được lớp trưởng báo cáo đầu tiết học và nói rõ lí do và nguồn thông tin, nếu không giải thích rõ thì coi là nghỉ học không phép. Nếu học sinh ốm phải xuống phòng Y tế phải có giấy của nhân viên Y tế nếu không thi coi là bỏ giờ trốn tiết và trừ 2 điểm vào điểm KL và GVBM ghi rõ vào SĐB.</w:t>
      </w:r>
    </w:p>
    <w:p w:rsidR="00FA1B12" w:rsidRPr="00EC750A" w:rsidRDefault="00FA1B12" w:rsidP="006000D3">
      <w:pPr>
        <w:spacing w:before="60" w:after="60"/>
        <w:ind w:firstLine="720"/>
        <w:jc w:val="both"/>
        <w:rPr>
          <w:rFonts w:ascii="Times New Roman" w:hAnsi="Times New Roman"/>
          <w:sz w:val="26"/>
          <w:szCs w:val="26"/>
        </w:rPr>
      </w:pPr>
      <w:r>
        <w:rPr>
          <w:rFonts w:ascii="Times New Roman" w:hAnsi="Times New Roman"/>
          <w:sz w:val="26"/>
          <w:szCs w:val="26"/>
        </w:rPr>
        <w:t>- Nếu học sinh sử dụng điện thoại trong giờ học mà không được phép của GV thì sẽ bị trừ 2 điểm vào điểm HT và 2 điểm vào điểm KL (tổng trừ 4 điểm)</w:t>
      </w:r>
    </w:p>
    <w:p w:rsidR="002E1BF4" w:rsidRDefault="0004678C" w:rsidP="006000D3">
      <w:pPr>
        <w:spacing w:before="60" w:after="60"/>
        <w:ind w:firstLine="720"/>
        <w:jc w:val="both"/>
        <w:rPr>
          <w:rFonts w:ascii="Times New Roman" w:hAnsi="Times New Roman"/>
          <w:sz w:val="26"/>
          <w:szCs w:val="26"/>
        </w:rPr>
      </w:pPr>
      <w:r>
        <w:rPr>
          <w:rFonts w:ascii="Times New Roman" w:hAnsi="Times New Roman"/>
          <w:sz w:val="26"/>
          <w:szCs w:val="26"/>
        </w:rPr>
        <w:t>- Trừ điểm HT</w:t>
      </w:r>
      <w:r w:rsidR="002E1BF4">
        <w:rPr>
          <w:rFonts w:ascii="Times New Roman" w:hAnsi="Times New Roman"/>
          <w:sz w:val="26"/>
          <w:szCs w:val="26"/>
        </w:rPr>
        <w:t xml:space="preserve"> không quá</w:t>
      </w:r>
      <w:r>
        <w:rPr>
          <w:rFonts w:ascii="Times New Roman" w:hAnsi="Times New Roman"/>
          <w:sz w:val="26"/>
          <w:szCs w:val="26"/>
        </w:rPr>
        <w:t xml:space="preserve"> 4 điểm, KL không quá 3 điểm, VS không quá 2 điểm, CC không quá 1 điểm.</w:t>
      </w:r>
    </w:p>
    <w:p w:rsidR="0004678C" w:rsidRDefault="0004678C" w:rsidP="006000D3">
      <w:pPr>
        <w:spacing w:before="60" w:after="60"/>
        <w:ind w:firstLine="720"/>
        <w:jc w:val="both"/>
        <w:rPr>
          <w:rFonts w:ascii="Times New Roman" w:hAnsi="Times New Roman"/>
          <w:sz w:val="26"/>
          <w:szCs w:val="26"/>
        </w:rPr>
      </w:pPr>
      <w:r>
        <w:rPr>
          <w:rFonts w:ascii="Times New Roman" w:hAnsi="Times New Roman"/>
          <w:sz w:val="26"/>
          <w:szCs w:val="26"/>
        </w:rPr>
        <w:t xml:space="preserve">- Dưới 5 </w:t>
      </w:r>
      <w:r w:rsidR="00FA1B12">
        <w:rPr>
          <w:rFonts w:ascii="Times New Roman" w:hAnsi="Times New Roman"/>
          <w:sz w:val="26"/>
          <w:szCs w:val="26"/>
        </w:rPr>
        <w:t xml:space="preserve">điểm </w:t>
      </w:r>
      <w:r>
        <w:rPr>
          <w:rFonts w:ascii="Times New Roman" w:hAnsi="Times New Roman"/>
          <w:sz w:val="26"/>
          <w:szCs w:val="26"/>
        </w:rPr>
        <w:t xml:space="preserve">xếp giờ Yếu, Từ 5 đến 6 xếp TB, xếp </w:t>
      </w:r>
      <w:r w:rsidR="00FA1B12">
        <w:rPr>
          <w:rFonts w:ascii="Times New Roman" w:hAnsi="Times New Roman"/>
          <w:sz w:val="26"/>
          <w:szCs w:val="26"/>
        </w:rPr>
        <w:t>T</w:t>
      </w:r>
      <w:r>
        <w:rPr>
          <w:rFonts w:ascii="Times New Roman" w:hAnsi="Times New Roman"/>
          <w:sz w:val="26"/>
          <w:szCs w:val="26"/>
        </w:rPr>
        <w:t>ốt phải đạt 10 hoặc 9 nhưng không bị trừ điểm HT hoặc KL.</w:t>
      </w:r>
    </w:p>
    <w:p w:rsidR="0004678C" w:rsidRPr="0084124D" w:rsidRDefault="0004678C" w:rsidP="006000D3">
      <w:pPr>
        <w:spacing w:before="60" w:after="60"/>
        <w:ind w:firstLine="720"/>
        <w:jc w:val="both"/>
        <w:rPr>
          <w:rFonts w:ascii="Times New Roman" w:hAnsi="Times New Roman"/>
          <w:sz w:val="26"/>
          <w:szCs w:val="26"/>
        </w:rPr>
      </w:pPr>
      <w:r w:rsidRPr="00A506A6">
        <w:rPr>
          <w:rFonts w:ascii="Times New Roman" w:hAnsi="Times New Roman"/>
          <w:b/>
          <w:sz w:val="26"/>
          <w:szCs w:val="26"/>
        </w:rPr>
        <w:t>2.</w:t>
      </w:r>
      <w:r>
        <w:rPr>
          <w:rFonts w:ascii="Times New Roman" w:hAnsi="Times New Roman"/>
          <w:sz w:val="26"/>
          <w:szCs w:val="26"/>
        </w:rPr>
        <w:t xml:space="preserve"> Thư ký </w:t>
      </w:r>
      <w:r w:rsidRPr="0084124D">
        <w:rPr>
          <w:rFonts w:ascii="Times New Roman" w:hAnsi="Times New Roman"/>
          <w:sz w:val="26"/>
          <w:szCs w:val="26"/>
        </w:rPr>
        <w:t>giữ sổ đầu bài của lớp phải ghi đầy đủ các nội dung (</w:t>
      </w:r>
      <w:r w:rsidRPr="0084124D">
        <w:rPr>
          <w:rFonts w:ascii="Times New Roman" w:hAnsi="Times New Roman"/>
          <w:i/>
          <w:sz w:val="26"/>
          <w:szCs w:val="26"/>
        </w:rPr>
        <w:t>từ mục 01 đến 06</w:t>
      </w:r>
      <w:r w:rsidRPr="0084124D">
        <w:rPr>
          <w:rFonts w:ascii="Times New Roman" w:hAnsi="Times New Roman"/>
          <w:sz w:val="26"/>
          <w:szCs w:val="26"/>
        </w:rPr>
        <w:t>)</w:t>
      </w:r>
      <w:r>
        <w:rPr>
          <w:rFonts w:ascii="Times New Roman" w:hAnsi="Times New Roman"/>
          <w:sz w:val="26"/>
          <w:szCs w:val="26"/>
        </w:rPr>
        <w:t>, ghi ĐDDH được GV sử dụng vào sau tên bài nếu GV sử dụng,</w:t>
      </w:r>
      <w:r w:rsidRPr="0084124D">
        <w:rPr>
          <w:rFonts w:ascii="Times New Roman" w:hAnsi="Times New Roman"/>
          <w:sz w:val="26"/>
          <w:szCs w:val="26"/>
        </w:rPr>
        <w:t xml:space="preserve"> tổng hợp cuối trang</w:t>
      </w:r>
      <w:r>
        <w:rPr>
          <w:rFonts w:ascii="Times New Roman" w:hAnsi="Times New Roman"/>
          <w:sz w:val="26"/>
          <w:szCs w:val="26"/>
        </w:rPr>
        <w:t>,</w:t>
      </w:r>
      <w:r w:rsidRPr="0084124D">
        <w:rPr>
          <w:rFonts w:ascii="Times New Roman" w:hAnsi="Times New Roman"/>
          <w:sz w:val="26"/>
          <w:szCs w:val="26"/>
        </w:rPr>
        <w:t xml:space="preserve"> thống kê số giờ học tốt, khá, trung bình, yếu </w:t>
      </w:r>
      <w:r>
        <w:rPr>
          <w:rFonts w:ascii="Times New Roman" w:hAnsi="Times New Roman"/>
          <w:sz w:val="26"/>
          <w:szCs w:val="26"/>
        </w:rPr>
        <w:t xml:space="preserve">và tính ĐTB tuần </w:t>
      </w:r>
      <w:r w:rsidRPr="0084124D">
        <w:rPr>
          <w:rFonts w:ascii="Times New Roman" w:hAnsi="Times New Roman"/>
          <w:sz w:val="26"/>
          <w:szCs w:val="26"/>
        </w:rPr>
        <w:t xml:space="preserve">vào cuối </w:t>
      </w:r>
      <w:r>
        <w:rPr>
          <w:rFonts w:ascii="Times New Roman" w:hAnsi="Times New Roman"/>
          <w:sz w:val="26"/>
          <w:szCs w:val="26"/>
        </w:rPr>
        <w:t xml:space="preserve">trang bên phải. Bên cạnh đó ghi tổng số tiết sử dụng </w:t>
      </w:r>
      <w:r w:rsidRPr="0084124D">
        <w:rPr>
          <w:rFonts w:ascii="Times New Roman" w:hAnsi="Times New Roman"/>
          <w:sz w:val="26"/>
          <w:szCs w:val="26"/>
        </w:rPr>
        <w:t>ĐDDH</w:t>
      </w:r>
      <w:r w:rsidR="00A506A6">
        <w:rPr>
          <w:rFonts w:ascii="Times New Roman" w:hAnsi="Times New Roman"/>
          <w:sz w:val="26"/>
          <w:szCs w:val="26"/>
        </w:rPr>
        <w:t xml:space="preserve"> hay thí nghiệm và ghi cụ thể theo từng môn. </w:t>
      </w:r>
      <w:r w:rsidR="00EC750A">
        <w:rPr>
          <w:rFonts w:ascii="Times New Roman" w:hAnsi="Times New Roman"/>
          <w:sz w:val="26"/>
          <w:szCs w:val="26"/>
        </w:rPr>
        <w:t>T</w:t>
      </w:r>
      <w:r w:rsidR="00A506A6">
        <w:rPr>
          <w:rFonts w:ascii="Times New Roman" w:hAnsi="Times New Roman"/>
          <w:sz w:val="26"/>
          <w:szCs w:val="26"/>
        </w:rPr>
        <w:t xml:space="preserve">rừ 0,1 điểm thi đua vào tuần </w:t>
      </w:r>
      <w:r w:rsidR="00EC750A">
        <w:rPr>
          <w:rFonts w:ascii="Times New Roman" w:hAnsi="Times New Roman"/>
          <w:sz w:val="26"/>
          <w:szCs w:val="26"/>
        </w:rPr>
        <w:t>trên mỗi nội dung thiếu sót ở trên.</w:t>
      </w:r>
    </w:p>
    <w:p w:rsidR="0004678C" w:rsidRDefault="00A506A6" w:rsidP="006000D3">
      <w:pPr>
        <w:spacing w:before="60" w:after="60"/>
        <w:ind w:firstLine="720"/>
        <w:jc w:val="both"/>
        <w:rPr>
          <w:rFonts w:ascii="Times New Roman" w:hAnsi="Times New Roman"/>
          <w:sz w:val="26"/>
          <w:szCs w:val="26"/>
        </w:rPr>
      </w:pPr>
      <w:r>
        <w:rPr>
          <w:rFonts w:ascii="Times New Roman" w:hAnsi="Times New Roman"/>
          <w:b/>
          <w:sz w:val="26"/>
          <w:szCs w:val="26"/>
        </w:rPr>
        <w:t>3.</w:t>
      </w:r>
      <w:r>
        <w:rPr>
          <w:rFonts w:ascii="Times New Roman" w:hAnsi="Times New Roman"/>
          <w:sz w:val="26"/>
          <w:szCs w:val="26"/>
        </w:rPr>
        <w:t xml:space="preserve"> Nếu quá 10 phút sau tiết SH thư ký không nộp sổ GĐB sẽ trừ 0,2 điểm/ lần. Nếu để qua tiết chào cờ thứ 2 tuần tiếp theo mới nộp sẽ trừ 0,5 điểm tuần đó</w:t>
      </w:r>
      <w:r w:rsidR="00EF1467">
        <w:rPr>
          <w:rFonts w:ascii="Times New Roman" w:hAnsi="Times New Roman"/>
          <w:sz w:val="26"/>
          <w:szCs w:val="26"/>
        </w:rPr>
        <w:t>, ban thi đua cũng phải thông báo để GVCN nhắc nhở hs đến nộp. Để sang ngày thứ ba sẽ trừ 1 điểm/ tuần thi đua.</w:t>
      </w:r>
    </w:p>
    <w:p w:rsidR="00EF1467" w:rsidRDefault="00EF1467" w:rsidP="006000D3">
      <w:pPr>
        <w:spacing w:before="60" w:after="60"/>
        <w:ind w:firstLine="720"/>
        <w:jc w:val="both"/>
        <w:rPr>
          <w:rFonts w:ascii="Times New Roman" w:hAnsi="Times New Roman"/>
          <w:sz w:val="26"/>
          <w:szCs w:val="26"/>
        </w:rPr>
      </w:pPr>
      <w:r>
        <w:rPr>
          <w:rFonts w:ascii="Times New Roman" w:hAnsi="Times New Roman"/>
          <w:b/>
          <w:sz w:val="26"/>
          <w:szCs w:val="26"/>
        </w:rPr>
        <w:t>4.</w:t>
      </w:r>
      <w:r>
        <w:rPr>
          <w:rFonts w:ascii="Times New Roman" w:hAnsi="Times New Roman"/>
          <w:sz w:val="26"/>
          <w:szCs w:val="26"/>
        </w:rPr>
        <w:t xml:space="preserve"> Nếu để mất sổ lớp sẽ bị phê bình và trừ </w:t>
      </w:r>
      <w:r w:rsidR="00FA1B12" w:rsidRPr="00FA1B12">
        <w:rPr>
          <w:rFonts w:ascii="Times New Roman" w:hAnsi="Times New Roman"/>
          <w:sz w:val="26"/>
          <w:szCs w:val="26"/>
        </w:rPr>
        <w:t>1</w:t>
      </w:r>
      <w:r>
        <w:rPr>
          <w:rFonts w:ascii="Times New Roman" w:hAnsi="Times New Roman"/>
          <w:sz w:val="26"/>
          <w:szCs w:val="26"/>
        </w:rPr>
        <w:t xml:space="preserve"> điểm trong tuần thi đua đó.</w:t>
      </w:r>
    </w:p>
    <w:p w:rsidR="00EF1467" w:rsidRDefault="00EF1467" w:rsidP="006000D3">
      <w:pPr>
        <w:spacing w:before="60" w:after="60"/>
        <w:ind w:firstLine="720"/>
        <w:jc w:val="both"/>
        <w:rPr>
          <w:rFonts w:ascii="Times New Roman" w:hAnsi="Times New Roman"/>
          <w:sz w:val="26"/>
          <w:szCs w:val="26"/>
        </w:rPr>
      </w:pPr>
      <w:r w:rsidRPr="00EF1467">
        <w:rPr>
          <w:rFonts w:ascii="Times New Roman" w:hAnsi="Times New Roman"/>
          <w:b/>
          <w:sz w:val="26"/>
          <w:szCs w:val="26"/>
        </w:rPr>
        <w:t>5.</w:t>
      </w:r>
      <w:r>
        <w:rPr>
          <w:rFonts w:ascii="Times New Roman" w:hAnsi="Times New Roman"/>
          <w:sz w:val="26"/>
          <w:szCs w:val="26"/>
        </w:rPr>
        <w:t xml:space="preserve"> Tiết nào GV không chấm điểm mà lỗi do thư ký thì khi tính điểm thi đua tiết học đó tính là 0 điểm, còn lỗi do GV thì GVCN cần nói rõ nguyên nhân trong nhận xét cuối sổ để trừ điểm GVBM và tiết học đó không tính vào ĐTB thi đua tuần.</w:t>
      </w:r>
    </w:p>
    <w:p w:rsidR="00EF1467" w:rsidRDefault="00EF1467" w:rsidP="006000D3">
      <w:pPr>
        <w:spacing w:before="60" w:after="60"/>
        <w:ind w:firstLine="720"/>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Nếu học sinh mạo chữ ký GV</w:t>
      </w:r>
      <w:r w:rsidR="00F03383">
        <w:rPr>
          <w:rFonts w:ascii="Times New Roman" w:hAnsi="Times New Roman"/>
          <w:sz w:val="26"/>
          <w:szCs w:val="26"/>
        </w:rPr>
        <w:t xml:space="preserve"> hoặc tẩy sửa điểm GV chấm hoặc sửa nhận xét của GV thì không tính điểm tiết học đó để xét thi đua và trừ 0,5 điểm vào điểm tuần</w:t>
      </w:r>
    </w:p>
    <w:p w:rsidR="00DF0883" w:rsidRDefault="00EC750A" w:rsidP="006000D3">
      <w:pPr>
        <w:spacing w:before="60" w:after="60"/>
        <w:ind w:firstLine="720"/>
        <w:jc w:val="both"/>
        <w:rPr>
          <w:rFonts w:ascii="Times New Roman" w:hAnsi="Times New Roman"/>
          <w:b/>
          <w:i/>
          <w:sz w:val="26"/>
          <w:szCs w:val="26"/>
        </w:rPr>
      </w:pPr>
      <w:r>
        <w:rPr>
          <w:rFonts w:ascii="Times New Roman" w:hAnsi="Times New Roman"/>
          <w:b/>
          <w:i/>
          <w:sz w:val="26"/>
          <w:szCs w:val="26"/>
        </w:rPr>
        <w:t>C</w:t>
      </w:r>
      <w:r w:rsidR="009D3DBB" w:rsidRPr="00950E51">
        <w:rPr>
          <w:rFonts w:ascii="Times New Roman" w:hAnsi="Times New Roman"/>
          <w:b/>
          <w:i/>
          <w:sz w:val="26"/>
          <w:szCs w:val="26"/>
        </w:rPr>
        <w:t>ác vấn đề khác phát sinh</w:t>
      </w:r>
      <w:r>
        <w:rPr>
          <w:rFonts w:ascii="Times New Roman" w:hAnsi="Times New Roman"/>
          <w:b/>
          <w:i/>
          <w:sz w:val="26"/>
          <w:szCs w:val="26"/>
        </w:rPr>
        <w:t>,</w:t>
      </w:r>
      <w:r w:rsidR="009D3DBB" w:rsidRPr="00950E51">
        <w:rPr>
          <w:rFonts w:ascii="Times New Roman" w:hAnsi="Times New Roman"/>
          <w:b/>
          <w:i/>
          <w:sz w:val="26"/>
          <w:szCs w:val="26"/>
        </w:rPr>
        <w:t xml:space="preserve"> GVBM, BGH có quyền quyết định chấm điểm SĐB theo đúng </w:t>
      </w:r>
      <w:r>
        <w:rPr>
          <w:rFonts w:ascii="Times New Roman" w:hAnsi="Times New Roman"/>
          <w:b/>
          <w:i/>
          <w:sz w:val="26"/>
          <w:szCs w:val="26"/>
        </w:rPr>
        <w:t>hướng dẫn</w:t>
      </w:r>
    </w:p>
    <w:p w:rsidR="00DF0883" w:rsidRDefault="00DF0883" w:rsidP="006000D3">
      <w:pPr>
        <w:spacing w:before="60" w:after="60"/>
        <w:ind w:firstLine="720"/>
        <w:jc w:val="both"/>
        <w:rPr>
          <w:rFonts w:ascii="Times New Roman" w:hAnsi="Times New Roman"/>
          <w:b/>
          <w:sz w:val="26"/>
          <w:szCs w:val="26"/>
        </w:rPr>
      </w:pPr>
      <w:r>
        <w:rPr>
          <w:rFonts w:ascii="Times New Roman" w:hAnsi="Times New Roman"/>
          <w:b/>
          <w:sz w:val="26"/>
          <w:szCs w:val="26"/>
        </w:rPr>
        <w:t>III</w:t>
      </w:r>
      <w:r w:rsidR="009D3DBB" w:rsidRPr="00950E51">
        <w:rPr>
          <w:rFonts w:ascii="Times New Roman" w:hAnsi="Times New Roman"/>
          <w:b/>
          <w:i/>
          <w:sz w:val="26"/>
          <w:szCs w:val="26"/>
        </w:rPr>
        <w:t>.</w:t>
      </w:r>
      <w:r>
        <w:rPr>
          <w:rFonts w:ascii="Times New Roman" w:hAnsi="Times New Roman"/>
          <w:b/>
          <w:i/>
          <w:sz w:val="26"/>
          <w:szCs w:val="26"/>
        </w:rPr>
        <w:t xml:space="preserve"> </w:t>
      </w:r>
      <w:r>
        <w:rPr>
          <w:rFonts w:ascii="Times New Roman" w:hAnsi="Times New Roman"/>
          <w:b/>
          <w:sz w:val="26"/>
          <w:szCs w:val="26"/>
        </w:rPr>
        <w:t>ĐIỂM TRỪ KHI HỌC SINH VÀO TRƯỜNG</w:t>
      </w:r>
    </w:p>
    <w:p w:rsidR="00DF0883" w:rsidRDefault="0092668D" w:rsidP="006000D3">
      <w:pPr>
        <w:spacing w:before="60" w:after="60"/>
        <w:ind w:firstLine="720"/>
        <w:jc w:val="both"/>
        <w:rPr>
          <w:rFonts w:ascii="Times New Roman" w:hAnsi="Times New Roman"/>
          <w:b/>
          <w:sz w:val="26"/>
          <w:szCs w:val="26"/>
        </w:rPr>
      </w:pPr>
      <w:r>
        <w:rPr>
          <w:rFonts w:ascii="Times New Roman" w:hAnsi="Times New Roman"/>
          <w:b/>
          <w:sz w:val="26"/>
          <w:szCs w:val="26"/>
        </w:rPr>
        <w:t>Mỗi</w:t>
      </w:r>
      <w:r w:rsidR="00DF0883">
        <w:rPr>
          <w:rFonts w:ascii="Times New Roman" w:hAnsi="Times New Roman"/>
          <w:b/>
          <w:sz w:val="26"/>
          <w:szCs w:val="26"/>
        </w:rPr>
        <w:t xml:space="preserve"> lỗi vi phạm </w:t>
      </w:r>
      <w:r>
        <w:rPr>
          <w:rFonts w:ascii="Times New Roman" w:hAnsi="Times New Roman"/>
          <w:b/>
          <w:sz w:val="26"/>
          <w:szCs w:val="26"/>
        </w:rPr>
        <w:t xml:space="preserve">sau </w:t>
      </w:r>
      <w:r w:rsidR="00DF0883">
        <w:rPr>
          <w:rFonts w:ascii="Times New Roman" w:hAnsi="Times New Roman"/>
          <w:b/>
          <w:sz w:val="26"/>
          <w:szCs w:val="26"/>
        </w:rPr>
        <w:t>bị trừ 0,1 điểm vào điểm thi đua tuần:</w:t>
      </w:r>
    </w:p>
    <w:p w:rsidR="009D3DBB" w:rsidRDefault="00DF0883" w:rsidP="006000D3">
      <w:pPr>
        <w:spacing w:before="60" w:after="60"/>
        <w:ind w:firstLine="720"/>
        <w:jc w:val="both"/>
        <w:rPr>
          <w:rFonts w:ascii="Times New Roman" w:hAnsi="Times New Roman"/>
          <w:sz w:val="26"/>
          <w:szCs w:val="26"/>
        </w:rPr>
      </w:pPr>
      <w:r>
        <w:rPr>
          <w:rFonts w:ascii="Times New Roman" w:hAnsi="Times New Roman"/>
          <w:sz w:val="26"/>
          <w:szCs w:val="26"/>
        </w:rPr>
        <w:t xml:space="preserve">Đi học muộn; sai đồng phục; không sơ vin; </w:t>
      </w:r>
      <w:r w:rsidR="00C62952">
        <w:rPr>
          <w:rFonts w:ascii="Times New Roman" w:hAnsi="Times New Roman"/>
          <w:sz w:val="26"/>
          <w:szCs w:val="26"/>
        </w:rPr>
        <w:t xml:space="preserve">đi dép lê; </w:t>
      </w:r>
      <w:r>
        <w:rPr>
          <w:rFonts w:ascii="Times New Roman" w:hAnsi="Times New Roman"/>
          <w:sz w:val="26"/>
          <w:szCs w:val="26"/>
        </w:rPr>
        <w:t>đầu tóc để không đúng quy định</w:t>
      </w:r>
      <w:r w:rsidR="00C62952">
        <w:rPr>
          <w:rFonts w:ascii="Times New Roman" w:hAnsi="Times New Roman"/>
          <w:sz w:val="26"/>
          <w:szCs w:val="26"/>
        </w:rPr>
        <w:t xml:space="preserve"> (tóc quá tốt hoặc quá ngắn; tóc nhuộm trái màu tự nhiên; cắt tóc có kẻ vạch; làm tóc xoăn không tự nhiên)</w:t>
      </w:r>
      <w:r>
        <w:rPr>
          <w:rFonts w:ascii="Times New Roman" w:hAnsi="Times New Roman"/>
          <w:sz w:val="26"/>
          <w:szCs w:val="26"/>
        </w:rPr>
        <w:t xml:space="preserve">; son môi; không đeo thẻ (nếu mất thẻ sẽ trừ điểm </w:t>
      </w:r>
      <w:r w:rsidR="00367053">
        <w:rPr>
          <w:rFonts w:ascii="Times New Roman" w:hAnsi="Times New Roman"/>
          <w:sz w:val="26"/>
          <w:szCs w:val="26"/>
        </w:rPr>
        <w:t xml:space="preserve">1 lần </w:t>
      </w:r>
      <w:r>
        <w:rPr>
          <w:rFonts w:ascii="Times New Roman" w:hAnsi="Times New Roman"/>
          <w:sz w:val="26"/>
          <w:szCs w:val="26"/>
        </w:rPr>
        <w:t>khi báo</w:t>
      </w:r>
      <w:r w:rsidR="00367053">
        <w:rPr>
          <w:rFonts w:ascii="Times New Roman" w:hAnsi="Times New Roman"/>
          <w:sz w:val="26"/>
          <w:szCs w:val="26"/>
        </w:rPr>
        <w:t xml:space="preserve"> đầu giờ</w:t>
      </w:r>
      <w:r>
        <w:rPr>
          <w:rFonts w:ascii="Times New Roman" w:hAnsi="Times New Roman"/>
          <w:sz w:val="26"/>
          <w:szCs w:val="26"/>
        </w:rPr>
        <w:t>, học sinh tự đi làm thẻ</w:t>
      </w:r>
      <w:r w:rsidR="009D3DBB" w:rsidRPr="00950E51">
        <w:rPr>
          <w:rFonts w:ascii="Times New Roman" w:hAnsi="Times New Roman"/>
          <w:b/>
          <w:i/>
          <w:sz w:val="26"/>
          <w:szCs w:val="26"/>
        </w:rPr>
        <w:t xml:space="preserve"> </w:t>
      </w:r>
      <w:r w:rsidRPr="00DF0883">
        <w:rPr>
          <w:rFonts w:ascii="Times New Roman" w:hAnsi="Times New Roman"/>
          <w:sz w:val="26"/>
          <w:szCs w:val="26"/>
        </w:rPr>
        <w:t>và nếu</w:t>
      </w:r>
      <w:r>
        <w:rPr>
          <w:rFonts w:ascii="Times New Roman" w:hAnsi="Times New Roman"/>
          <w:sz w:val="26"/>
          <w:szCs w:val="26"/>
        </w:rPr>
        <w:t xml:space="preserve"> 5 ngày sau vẫn chưa xong sẽ trừ tiếp </w:t>
      </w:r>
      <w:r w:rsidR="0092668D">
        <w:rPr>
          <w:rFonts w:ascii="Times New Roman" w:hAnsi="Times New Roman"/>
          <w:sz w:val="26"/>
          <w:szCs w:val="26"/>
        </w:rPr>
        <w:t>gấp 2 lần</w:t>
      </w:r>
      <w:r w:rsidR="00367053">
        <w:rPr>
          <w:rFonts w:ascii="Times New Roman" w:hAnsi="Times New Roman"/>
          <w:sz w:val="26"/>
          <w:szCs w:val="26"/>
        </w:rPr>
        <w:t>; nếu trong buổi học bị mất mà báo ngay thì không trừ điểm và phải tự làm lại thẻ, sau 5 ngày không có thì bị trừ điểm</w:t>
      </w:r>
      <w:r>
        <w:rPr>
          <w:rFonts w:ascii="Times New Roman" w:hAnsi="Times New Roman"/>
          <w:sz w:val="26"/>
          <w:szCs w:val="26"/>
        </w:rPr>
        <w:t>); học sinh đi hoặc ngồi sau xe máy hoặc xe điện</w:t>
      </w:r>
      <w:r w:rsidR="00C62952">
        <w:rPr>
          <w:rFonts w:ascii="Times New Roman" w:hAnsi="Times New Roman"/>
          <w:sz w:val="26"/>
          <w:szCs w:val="26"/>
        </w:rPr>
        <w:t xml:space="preserve"> mà không đội mũ bảo hiểm</w:t>
      </w:r>
      <w:r w:rsidR="0092668D">
        <w:rPr>
          <w:rFonts w:ascii="Times New Roman" w:hAnsi="Times New Roman"/>
          <w:sz w:val="26"/>
          <w:szCs w:val="26"/>
        </w:rPr>
        <w:t>; không trực xung kích hoặc không hoàn thành nhiệm vụ được xung kích được giao.</w:t>
      </w:r>
    </w:p>
    <w:p w:rsidR="00C62952" w:rsidRDefault="00A97414" w:rsidP="006000D3">
      <w:pPr>
        <w:spacing w:before="60" w:after="60"/>
        <w:ind w:firstLine="720"/>
        <w:jc w:val="both"/>
        <w:rPr>
          <w:rFonts w:ascii="Times New Roman" w:hAnsi="Times New Roman"/>
          <w:b/>
          <w:sz w:val="26"/>
          <w:szCs w:val="26"/>
        </w:rPr>
      </w:pPr>
      <w:r>
        <w:rPr>
          <w:rFonts w:ascii="Times New Roman" w:hAnsi="Times New Roman"/>
          <w:b/>
          <w:sz w:val="26"/>
          <w:szCs w:val="26"/>
        </w:rPr>
        <w:t>I</w:t>
      </w:r>
      <w:r w:rsidR="00C62952" w:rsidRPr="00C62952">
        <w:rPr>
          <w:rFonts w:ascii="Times New Roman" w:hAnsi="Times New Roman"/>
          <w:b/>
          <w:sz w:val="26"/>
          <w:szCs w:val="26"/>
        </w:rPr>
        <w:t xml:space="preserve">V. ĐIỂM TRỪ KHI </w:t>
      </w:r>
      <w:r w:rsidR="00C62952">
        <w:rPr>
          <w:rFonts w:ascii="Times New Roman" w:hAnsi="Times New Roman"/>
          <w:b/>
          <w:sz w:val="26"/>
          <w:szCs w:val="26"/>
        </w:rPr>
        <w:t>TNXK VÀ GIÁM THỊ</w:t>
      </w:r>
      <w:r w:rsidR="00C62952" w:rsidRPr="00C62952">
        <w:rPr>
          <w:rFonts w:ascii="Times New Roman" w:hAnsi="Times New Roman"/>
          <w:b/>
          <w:sz w:val="26"/>
          <w:szCs w:val="26"/>
        </w:rPr>
        <w:t xml:space="preserve"> ĐI KIỂM TRA</w:t>
      </w:r>
    </w:p>
    <w:p w:rsidR="00C62952" w:rsidRDefault="00C62952" w:rsidP="006000D3">
      <w:pPr>
        <w:spacing w:before="60" w:after="60"/>
        <w:ind w:firstLine="720"/>
        <w:jc w:val="both"/>
        <w:rPr>
          <w:rFonts w:ascii="Times New Roman" w:hAnsi="Times New Roman"/>
          <w:b/>
          <w:sz w:val="26"/>
          <w:szCs w:val="26"/>
        </w:rPr>
      </w:pPr>
      <w:r>
        <w:rPr>
          <w:rFonts w:ascii="Times New Roman" w:hAnsi="Times New Roman"/>
          <w:b/>
          <w:sz w:val="26"/>
          <w:szCs w:val="26"/>
        </w:rPr>
        <w:t>1. Các lỗi bị trừ 0,1 điểm vào điềm thi đua tuần:</w:t>
      </w:r>
    </w:p>
    <w:p w:rsidR="00C62952" w:rsidRDefault="00AE5329" w:rsidP="006000D3">
      <w:pPr>
        <w:spacing w:before="60" w:after="60"/>
        <w:ind w:firstLine="720"/>
        <w:jc w:val="both"/>
        <w:rPr>
          <w:rFonts w:ascii="Times New Roman" w:hAnsi="Times New Roman"/>
          <w:sz w:val="26"/>
          <w:szCs w:val="26"/>
        </w:rPr>
      </w:pPr>
      <w:r>
        <w:rPr>
          <w:rFonts w:ascii="Times New Roman" w:hAnsi="Times New Roman"/>
          <w:sz w:val="26"/>
          <w:szCs w:val="26"/>
        </w:rPr>
        <w:t xml:space="preserve">- </w:t>
      </w:r>
      <w:r w:rsidR="00C62952" w:rsidRPr="00C62952">
        <w:rPr>
          <w:rFonts w:ascii="Times New Roman" w:hAnsi="Times New Roman"/>
          <w:sz w:val="26"/>
          <w:szCs w:val="26"/>
        </w:rPr>
        <w:t>Không</w:t>
      </w:r>
      <w:r w:rsidR="00C62952">
        <w:rPr>
          <w:rFonts w:ascii="Times New Roman" w:hAnsi="Times New Roman"/>
          <w:sz w:val="26"/>
          <w:szCs w:val="26"/>
        </w:rPr>
        <w:t xml:space="preserve"> khóa xe; để xe không đúng quy định</w:t>
      </w:r>
      <w:r w:rsidR="0092668D">
        <w:rPr>
          <w:rFonts w:ascii="Times New Roman" w:hAnsi="Times New Roman"/>
          <w:sz w:val="26"/>
          <w:szCs w:val="26"/>
        </w:rPr>
        <w:t>; những học sinh vi phạm các lỗi ở trong mục (</w:t>
      </w:r>
      <w:r w:rsidR="0092668D" w:rsidRPr="0092668D">
        <w:rPr>
          <w:rFonts w:ascii="Times New Roman" w:hAnsi="Times New Roman"/>
          <w:b/>
          <w:sz w:val="26"/>
          <w:szCs w:val="26"/>
        </w:rPr>
        <w:t>III</w:t>
      </w:r>
      <w:r w:rsidR="0092668D">
        <w:rPr>
          <w:rFonts w:ascii="Times New Roman" w:hAnsi="Times New Roman"/>
          <w:sz w:val="26"/>
          <w:szCs w:val="26"/>
        </w:rPr>
        <w:t>) mà khi vào trường giám thị chưa phát hiện được hoặc khi học sinh vào trường rồi lại cố tình vi phạm.</w:t>
      </w:r>
    </w:p>
    <w:p w:rsidR="0092668D" w:rsidRDefault="00AE5329" w:rsidP="006000D3">
      <w:pPr>
        <w:spacing w:before="60" w:after="60"/>
        <w:ind w:firstLine="720"/>
        <w:jc w:val="both"/>
        <w:rPr>
          <w:rFonts w:ascii="Times New Roman" w:hAnsi="Times New Roman"/>
          <w:sz w:val="26"/>
          <w:szCs w:val="26"/>
        </w:rPr>
      </w:pPr>
      <w:r>
        <w:rPr>
          <w:rFonts w:ascii="Times New Roman" w:hAnsi="Times New Roman"/>
          <w:sz w:val="26"/>
          <w:szCs w:val="26"/>
        </w:rPr>
        <w:t xml:space="preserve">- </w:t>
      </w:r>
      <w:r w:rsidR="0092668D">
        <w:rPr>
          <w:rFonts w:ascii="Times New Roman" w:hAnsi="Times New Roman"/>
          <w:sz w:val="26"/>
          <w:szCs w:val="26"/>
        </w:rPr>
        <w:t>Không hoàn thành CTTN (Đoàn trường kiểm tra vào ngày 25 hàng tháng. Nếu ngày 25 vào ngày CN hoặc ngày nghỉ sẽ tiến hành kiểm tra vào ngày tiếp theo)</w:t>
      </w:r>
      <w:r w:rsidR="00C752D4">
        <w:rPr>
          <w:rFonts w:ascii="Times New Roman" w:hAnsi="Times New Roman"/>
          <w:sz w:val="26"/>
          <w:szCs w:val="26"/>
        </w:rPr>
        <w:t>; sau khi thông báo phải khẩn trương khắc phục, cứ chậm 1 ngày trừ thêm 0,1 điểm.</w:t>
      </w:r>
    </w:p>
    <w:p w:rsidR="00E6039F" w:rsidRDefault="00AE5329" w:rsidP="006000D3">
      <w:pPr>
        <w:spacing w:before="60" w:after="60"/>
        <w:ind w:firstLine="720"/>
        <w:jc w:val="both"/>
        <w:rPr>
          <w:rFonts w:ascii="Times New Roman" w:hAnsi="Times New Roman"/>
          <w:sz w:val="26"/>
          <w:szCs w:val="26"/>
        </w:rPr>
      </w:pPr>
      <w:r>
        <w:rPr>
          <w:rFonts w:ascii="Times New Roman" w:hAnsi="Times New Roman"/>
          <w:sz w:val="26"/>
          <w:szCs w:val="26"/>
        </w:rPr>
        <w:t xml:space="preserve">- </w:t>
      </w:r>
      <w:r w:rsidR="00C752D4">
        <w:rPr>
          <w:rFonts w:ascii="Times New Roman" w:hAnsi="Times New Roman"/>
          <w:sz w:val="26"/>
          <w:szCs w:val="26"/>
        </w:rPr>
        <w:t xml:space="preserve">Bên cạnh đó, Đoàn trường sẽ định kỳ kiểm tra việc thực hiện nền nếp nội quy và vấn đề vệ sinh của các lớp mỗi tháng 2 lần. Khối sáng đầu tuần 1 và </w:t>
      </w:r>
      <w:r>
        <w:rPr>
          <w:rFonts w:ascii="Times New Roman" w:hAnsi="Times New Roman"/>
          <w:sz w:val="26"/>
          <w:szCs w:val="26"/>
        </w:rPr>
        <w:t xml:space="preserve"> 3, khối chiều đầu tuần 2 và 4</w:t>
      </w:r>
      <w:r w:rsidR="00C12FC0">
        <w:rPr>
          <w:rFonts w:ascii="Times New Roman" w:hAnsi="Times New Roman"/>
          <w:sz w:val="26"/>
          <w:szCs w:val="26"/>
        </w:rPr>
        <w:t xml:space="preserve">. Các lỗi bị trừ 0,1 điểm/ 1 lỗi là: </w:t>
      </w:r>
    </w:p>
    <w:p w:rsidR="00E6039F" w:rsidRDefault="00E6039F" w:rsidP="006000D3">
      <w:pPr>
        <w:spacing w:before="60" w:after="60"/>
        <w:ind w:firstLine="720"/>
        <w:jc w:val="both"/>
        <w:rPr>
          <w:rFonts w:ascii="Times New Roman" w:hAnsi="Times New Roman"/>
          <w:sz w:val="26"/>
          <w:szCs w:val="26"/>
        </w:rPr>
      </w:pPr>
      <w:r>
        <w:rPr>
          <w:rFonts w:ascii="Times New Roman" w:hAnsi="Times New Roman"/>
          <w:sz w:val="26"/>
          <w:szCs w:val="26"/>
        </w:rPr>
        <w:lastRenderedPageBreak/>
        <w:t xml:space="preserve">+ Lỗi về chấp hành nội quy: không sơ vin; không đeo thẻ; sai đồng phục; đi dép lê; đầu tóc sai quy định; </w:t>
      </w:r>
      <w:r w:rsidR="00843DEF">
        <w:rPr>
          <w:rFonts w:ascii="Times New Roman" w:hAnsi="Times New Roman"/>
          <w:sz w:val="26"/>
          <w:szCs w:val="26"/>
        </w:rPr>
        <w:t xml:space="preserve">01 học sinh mang bút xóa đến lớp; </w:t>
      </w:r>
      <w:r>
        <w:rPr>
          <w:rFonts w:ascii="Times New Roman" w:hAnsi="Times New Roman"/>
          <w:sz w:val="26"/>
          <w:szCs w:val="26"/>
        </w:rPr>
        <w:t>son môi; lớp không ghi sĩ số hoặc ghi không đúng. HS không đeo huy hiệu đoàn (Quá 10% đoàn viên trừ 0,1 điểm/ 1ĐV)</w:t>
      </w:r>
    </w:p>
    <w:p w:rsidR="00C752D4" w:rsidRDefault="00E6039F" w:rsidP="006000D3">
      <w:pPr>
        <w:spacing w:before="60" w:after="60"/>
        <w:ind w:firstLine="720"/>
        <w:jc w:val="both"/>
        <w:rPr>
          <w:rFonts w:ascii="Times New Roman" w:hAnsi="Times New Roman"/>
          <w:sz w:val="26"/>
          <w:szCs w:val="26"/>
        </w:rPr>
      </w:pPr>
      <w:r>
        <w:rPr>
          <w:rFonts w:ascii="Times New Roman" w:hAnsi="Times New Roman"/>
          <w:sz w:val="26"/>
          <w:szCs w:val="26"/>
        </w:rPr>
        <w:t xml:space="preserve">+ Lỗi vệ sinh bẩn: </w:t>
      </w:r>
      <w:r w:rsidR="00C12FC0">
        <w:rPr>
          <w:rFonts w:ascii="Times New Roman" w:hAnsi="Times New Roman"/>
          <w:sz w:val="26"/>
          <w:szCs w:val="26"/>
        </w:rPr>
        <w:t xml:space="preserve">thiếu cốc; bình không có nước hoặc không có bình nước; vệ sinh bẩn 1 dãy; có rác (giấy; đồ ăn thừa; túi ni lông; vỏ kẹo; hộp đựng đồ ăn) ở trong từ 02 ngăn bàn trở lên; bàn giáo viên bẩn; không có mo hót; để thùng đựng rác, mo hót và chổi không gọn gàng, đúng chỗ; cửa bẩn; quạt bẩn. </w:t>
      </w:r>
    </w:p>
    <w:p w:rsidR="00A97414" w:rsidRPr="00A97414" w:rsidRDefault="00A97414" w:rsidP="006000D3">
      <w:pPr>
        <w:spacing w:before="60" w:after="60"/>
        <w:ind w:firstLine="720"/>
        <w:jc w:val="both"/>
        <w:rPr>
          <w:rFonts w:ascii="Times New Roman" w:hAnsi="Times New Roman"/>
          <w:b/>
          <w:i/>
          <w:sz w:val="26"/>
          <w:szCs w:val="26"/>
        </w:rPr>
      </w:pPr>
      <w:r w:rsidRPr="00A97414">
        <w:rPr>
          <w:rFonts w:ascii="Times New Roman" w:hAnsi="Times New Roman"/>
          <w:b/>
          <w:i/>
          <w:sz w:val="26"/>
          <w:szCs w:val="26"/>
        </w:rPr>
        <w:t>(Mỗi lần kiểm tra định kỳ trừ không quá 0,5 điểm)</w:t>
      </w:r>
    </w:p>
    <w:p w:rsidR="00E6039F" w:rsidRDefault="00E6039F" w:rsidP="006000D3">
      <w:pPr>
        <w:spacing w:before="60" w:after="60"/>
        <w:ind w:firstLine="720"/>
        <w:jc w:val="both"/>
        <w:rPr>
          <w:rFonts w:ascii="Times New Roman" w:hAnsi="Times New Roman"/>
          <w:b/>
          <w:sz w:val="26"/>
          <w:szCs w:val="26"/>
        </w:rPr>
      </w:pPr>
      <w:r w:rsidRPr="00E6039F">
        <w:rPr>
          <w:rFonts w:ascii="Times New Roman" w:hAnsi="Times New Roman"/>
          <w:b/>
          <w:sz w:val="26"/>
          <w:szCs w:val="26"/>
        </w:rPr>
        <w:t>2.</w:t>
      </w:r>
      <w:r w:rsidR="00FA1B12">
        <w:rPr>
          <w:rFonts w:ascii="Times New Roman" w:hAnsi="Times New Roman"/>
          <w:b/>
          <w:sz w:val="26"/>
          <w:szCs w:val="26"/>
        </w:rPr>
        <w:t xml:space="preserve"> </w:t>
      </w:r>
      <w:r w:rsidRPr="00E6039F">
        <w:rPr>
          <w:rFonts w:ascii="Times New Roman" w:hAnsi="Times New Roman"/>
          <w:b/>
          <w:sz w:val="26"/>
          <w:szCs w:val="26"/>
        </w:rPr>
        <w:t>Các lỗi bị trừ 0,1 khác</w:t>
      </w:r>
    </w:p>
    <w:p w:rsidR="00E6039F" w:rsidRDefault="00E6039F" w:rsidP="006000D3">
      <w:pPr>
        <w:spacing w:before="60" w:after="60"/>
        <w:ind w:firstLine="720"/>
        <w:jc w:val="both"/>
        <w:rPr>
          <w:rFonts w:ascii="Times New Roman" w:hAnsi="Times New Roman"/>
          <w:sz w:val="26"/>
          <w:szCs w:val="26"/>
        </w:rPr>
      </w:pPr>
      <w:r>
        <w:rPr>
          <w:rFonts w:ascii="Times New Roman" w:hAnsi="Times New Roman"/>
          <w:sz w:val="26"/>
          <w:szCs w:val="26"/>
        </w:rPr>
        <w:t xml:space="preserve">- Chưa khắc phục các tài sản, thiết bị </w:t>
      </w:r>
      <w:r w:rsidR="00A97414">
        <w:rPr>
          <w:rFonts w:ascii="Times New Roman" w:hAnsi="Times New Roman"/>
          <w:sz w:val="26"/>
          <w:szCs w:val="26"/>
        </w:rPr>
        <w:t>được giao bảo quản để mất; hỏng</w:t>
      </w:r>
    </w:p>
    <w:p w:rsidR="00A97414" w:rsidRPr="00E6039F" w:rsidRDefault="00A97414" w:rsidP="006000D3">
      <w:pPr>
        <w:spacing w:before="60" w:after="60"/>
        <w:ind w:firstLine="720"/>
        <w:jc w:val="both"/>
        <w:rPr>
          <w:rFonts w:ascii="Times New Roman" w:hAnsi="Times New Roman"/>
          <w:sz w:val="26"/>
          <w:szCs w:val="26"/>
        </w:rPr>
      </w:pPr>
      <w:r>
        <w:rPr>
          <w:rFonts w:ascii="Times New Roman" w:hAnsi="Times New Roman"/>
          <w:sz w:val="26"/>
          <w:szCs w:val="26"/>
        </w:rPr>
        <w:t>- 1 học sinh vi phạm thi chung giữa kỳ; học kỳ.</w:t>
      </w:r>
    </w:p>
    <w:p w:rsidR="009D3DBB" w:rsidRDefault="00843DEF" w:rsidP="006000D3">
      <w:pPr>
        <w:spacing w:before="60" w:after="60"/>
        <w:ind w:firstLine="720"/>
        <w:jc w:val="both"/>
        <w:rPr>
          <w:rFonts w:ascii="Times New Roman" w:hAnsi="Times New Roman"/>
          <w:b/>
          <w:sz w:val="26"/>
          <w:szCs w:val="26"/>
        </w:rPr>
      </w:pPr>
      <w:r>
        <w:rPr>
          <w:rFonts w:ascii="Times New Roman" w:hAnsi="Times New Roman"/>
          <w:b/>
          <w:sz w:val="26"/>
          <w:szCs w:val="26"/>
        </w:rPr>
        <w:t>V</w:t>
      </w:r>
      <w:r w:rsidR="009D3DBB" w:rsidRPr="00D90D5B">
        <w:rPr>
          <w:rFonts w:ascii="Times New Roman" w:hAnsi="Times New Roman"/>
          <w:b/>
          <w:sz w:val="26"/>
          <w:szCs w:val="26"/>
        </w:rPr>
        <w:t>.</w:t>
      </w:r>
      <w:r w:rsidR="0019408E">
        <w:rPr>
          <w:rFonts w:ascii="Times New Roman" w:hAnsi="Times New Roman"/>
          <w:b/>
          <w:sz w:val="26"/>
          <w:szCs w:val="26"/>
        </w:rPr>
        <w:t xml:space="preserve"> </w:t>
      </w:r>
      <w:bookmarkStart w:id="0" w:name="_GoBack"/>
      <w:bookmarkEnd w:id="0"/>
      <w:r w:rsidR="009D3DBB" w:rsidRPr="00D90D5B">
        <w:rPr>
          <w:rFonts w:ascii="Times New Roman" w:hAnsi="Times New Roman"/>
          <w:b/>
          <w:sz w:val="26"/>
          <w:szCs w:val="26"/>
        </w:rPr>
        <w:t>CÁC ĐÁNH GIÁ KHÁC</w:t>
      </w:r>
    </w:p>
    <w:p w:rsidR="009D3DBB" w:rsidRPr="00236294" w:rsidRDefault="00FA1B12" w:rsidP="006000D3">
      <w:pPr>
        <w:spacing w:before="60" w:after="60"/>
        <w:ind w:firstLine="709"/>
        <w:jc w:val="both"/>
        <w:rPr>
          <w:rFonts w:ascii="Times New Roman" w:hAnsi="Times New Roman"/>
          <w:sz w:val="26"/>
          <w:szCs w:val="26"/>
        </w:rPr>
      </w:pPr>
      <w:r w:rsidRPr="00FA1B12">
        <w:rPr>
          <w:rFonts w:ascii="Times New Roman" w:hAnsi="Times New Roman"/>
          <w:b/>
          <w:sz w:val="26"/>
          <w:szCs w:val="26"/>
        </w:rPr>
        <w:t>1.</w:t>
      </w:r>
      <w:r>
        <w:rPr>
          <w:rFonts w:ascii="Times New Roman" w:hAnsi="Times New Roman"/>
          <w:sz w:val="26"/>
          <w:szCs w:val="26"/>
        </w:rPr>
        <w:t xml:space="preserve"> </w:t>
      </w:r>
      <w:r w:rsidR="009D3DBB" w:rsidRPr="00236294">
        <w:rPr>
          <w:rFonts w:ascii="Times New Roman" w:hAnsi="Times New Roman"/>
          <w:sz w:val="26"/>
          <w:szCs w:val="26"/>
        </w:rPr>
        <w:t>Chi đoàn không hoàn thành các hoạt động chung của Đoàn trường: chậm dưới 01 ngày trừ 0,5đ; muộn quá 01 ngày trừ 1,0đ; muộn từ ngày thứ 3 trở đi coi như không thực hiện trừ 2,0 đ/tuần.</w:t>
      </w:r>
    </w:p>
    <w:p w:rsidR="009D3DBB" w:rsidRDefault="00FA1B12" w:rsidP="006000D3">
      <w:pPr>
        <w:spacing w:before="60" w:after="60"/>
        <w:ind w:firstLine="709"/>
        <w:jc w:val="both"/>
        <w:rPr>
          <w:rFonts w:ascii="Times New Roman" w:hAnsi="Times New Roman"/>
          <w:b/>
          <w:sz w:val="26"/>
          <w:szCs w:val="26"/>
        </w:rPr>
      </w:pPr>
      <w:r>
        <w:rPr>
          <w:rFonts w:ascii="Times New Roman" w:hAnsi="Times New Roman"/>
          <w:b/>
          <w:sz w:val="26"/>
          <w:szCs w:val="26"/>
        </w:rPr>
        <w:t>2</w:t>
      </w:r>
      <w:r w:rsidR="009D3DBB">
        <w:rPr>
          <w:rFonts w:ascii="Times New Roman" w:hAnsi="Times New Roman"/>
          <w:b/>
          <w:sz w:val="26"/>
          <w:szCs w:val="26"/>
        </w:rPr>
        <w:t xml:space="preserve">. </w:t>
      </w:r>
      <w:r w:rsidR="009D3DBB" w:rsidRPr="00D90D5B">
        <w:rPr>
          <w:rFonts w:ascii="Times New Roman" w:hAnsi="Times New Roman"/>
          <w:b/>
          <w:sz w:val="26"/>
          <w:szCs w:val="26"/>
        </w:rPr>
        <w:t xml:space="preserve">Trừ 0,5 điểm vi phạm 01 trong các lỗi sau: </w:t>
      </w:r>
    </w:p>
    <w:p w:rsidR="009D3DBB" w:rsidRPr="00950E51" w:rsidRDefault="009D3DBB" w:rsidP="006000D3">
      <w:pPr>
        <w:spacing w:before="60" w:after="60"/>
        <w:ind w:firstLine="709"/>
        <w:jc w:val="both"/>
        <w:rPr>
          <w:rFonts w:ascii="Times New Roman" w:hAnsi="Times New Roman"/>
          <w:b/>
          <w:sz w:val="26"/>
          <w:szCs w:val="26"/>
        </w:rPr>
      </w:pPr>
      <w:r w:rsidRPr="00D90D5B">
        <w:rPr>
          <w:rFonts w:ascii="Times New Roman" w:hAnsi="Times New Roman"/>
          <w:sz w:val="26"/>
          <w:szCs w:val="26"/>
        </w:rPr>
        <w:t>-</w:t>
      </w:r>
      <w:r>
        <w:rPr>
          <w:rFonts w:ascii="Times New Roman" w:hAnsi="Times New Roman"/>
          <w:sz w:val="26"/>
          <w:szCs w:val="26"/>
        </w:rPr>
        <w:t xml:space="preserve"> </w:t>
      </w:r>
      <w:r w:rsidRPr="00D90D5B">
        <w:rPr>
          <w:rFonts w:ascii="Times New Roman" w:hAnsi="Times New Roman"/>
          <w:sz w:val="26"/>
          <w:szCs w:val="26"/>
        </w:rPr>
        <w:t xml:space="preserve">Lớp có học sinh bị Hội đồng kỷ luật cảnh cáo, đình chỉ học tập trên 03 ngày trừ </w:t>
      </w:r>
      <w:r w:rsidRPr="00D90D5B">
        <w:rPr>
          <w:rFonts w:ascii="Times New Roman" w:hAnsi="Times New Roman"/>
          <w:color w:val="FF0000"/>
          <w:sz w:val="26"/>
          <w:szCs w:val="26"/>
        </w:rPr>
        <w:t>0,5</w:t>
      </w:r>
      <w:r w:rsidRPr="00D90D5B">
        <w:rPr>
          <w:rFonts w:ascii="Times New Roman" w:hAnsi="Times New Roman"/>
          <w:sz w:val="26"/>
          <w:szCs w:val="26"/>
        </w:rPr>
        <w:t xml:space="preserve"> điểm, không xét thưởng đợt đó.</w:t>
      </w:r>
    </w:p>
    <w:p w:rsidR="009D3DBB" w:rsidRPr="00D90D5B" w:rsidRDefault="009D3DBB" w:rsidP="006000D3">
      <w:pPr>
        <w:spacing w:before="60" w:after="60"/>
        <w:ind w:firstLine="709"/>
        <w:jc w:val="both"/>
        <w:rPr>
          <w:rFonts w:ascii="Times New Roman" w:hAnsi="Times New Roman"/>
          <w:sz w:val="26"/>
          <w:szCs w:val="26"/>
        </w:rPr>
      </w:pPr>
      <w:r w:rsidRPr="00D90D5B">
        <w:rPr>
          <w:rFonts w:ascii="Times New Roman" w:hAnsi="Times New Roman"/>
          <w:sz w:val="26"/>
          <w:szCs w:val="26"/>
        </w:rPr>
        <w:t>+ Tham gia các hoạt động không đạt yêu cầu bị BGH Nhà trường phê bình.</w:t>
      </w:r>
    </w:p>
    <w:p w:rsidR="009D3DBB" w:rsidRPr="00D90D5B" w:rsidRDefault="009D3DBB" w:rsidP="006000D3">
      <w:pPr>
        <w:spacing w:before="60" w:after="60"/>
        <w:ind w:firstLine="709"/>
        <w:jc w:val="both"/>
        <w:rPr>
          <w:rFonts w:ascii="Times New Roman" w:hAnsi="Times New Roman"/>
          <w:sz w:val="26"/>
          <w:szCs w:val="26"/>
        </w:rPr>
      </w:pPr>
      <w:r w:rsidRPr="00D90D5B">
        <w:rPr>
          <w:rFonts w:ascii="Times New Roman" w:hAnsi="Times New Roman"/>
          <w:sz w:val="26"/>
          <w:szCs w:val="26"/>
        </w:rPr>
        <w:t>+ Lớp chuẩn bị công tác trực tuần không nghiêm túc.</w:t>
      </w:r>
    </w:p>
    <w:p w:rsidR="009D3DBB" w:rsidRPr="00D90D5B" w:rsidRDefault="009D3DBB" w:rsidP="006000D3">
      <w:pPr>
        <w:spacing w:before="60" w:after="60"/>
        <w:ind w:firstLine="709"/>
        <w:jc w:val="both"/>
        <w:rPr>
          <w:rFonts w:ascii="Times New Roman" w:hAnsi="Times New Roman"/>
          <w:sz w:val="26"/>
          <w:szCs w:val="26"/>
        </w:rPr>
      </w:pPr>
      <w:r w:rsidRPr="00D90D5B">
        <w:rPr>
          <w:rFonts w:ascii="Times New Roman" w:hAnsi="Times New Roman"/>
          <w:sz w:val="26"/>
          <w:szCs w:val="26"/>
        </w:rPr>
        <w:t>+ Giờ truy bài không nghiêm túc, đi lại lộn xộn, có học sinh ngoài hành lang.</w:t>
      </w:r>
    </w:p>
    <w:p w:rsidR="009D3DBB" w:rsidRDefault="009D3DBB" w:rsidP="006000D3">
      <w:pPr>
        <w:spacing w:before="60" w:after="60"/>
        <w:ind w:firstLine="709"/>
        <w:jc w:val="both"/>
        <w:rPr>
          <w:rFonts w:ascii="Times New Roman" w:hAnsi="Times New Roman"/>
          <w:sz w:val="26"/>
          <w:szCs w:val="26"/>
        </w:rPr>
      </w:pPr>
      <w:r w:rsidRPr="00D90D5B">
        <w:rPr>
          <w:rFonts w:ascii="Times New Roman" w:hAnsi="Times New Roman"/>
          <w:sz w:val="26"/>
          <w:szCs w:val="26"/>
        </w:rPr>
        <w:t>+ Giờ chào cờ: không khóa cửa lớp, không tắt điện; tập trung muộn, mất trật tự và những vi phạm khác…bị BGH, BCV Đoàn, giám thị nhắc nhở.</w:t>
      </w:r>
    </w:p>
    <w:p w:rsidR="009D3DBB" w:rsidRPr="00D90D5B" w:rsidRDefault="009D3DBB" w:rsidP="006000D3">
      <w:pPr>
        <w:spacing w:before="60" w:after="60"/>
        <w:ind w:firstLine="709"/>
        <w:jc w:val="both"/>
        <w:rPr>
          <w:rFonts w:ascii="Times New Roman" w:hAnsi="Times New Roman"/>
          <w:sz w:val="26"/>
          <w:szCs w:val="26"/>
        </w:rPr>
      </w:pPr>
      <w:r>
        <w:rPr>
          <w:rFonts w:ascii="Times New Roman" w:hAnsi="Times New Roman"/>
          <w:sz w:val="26"/>
          <w:szCs w:val="26"/>
        </w:rPr>
        <w:t xml:space="preserve">+ Các giờ tập trung tập thể: chậm, muộn bị BGH, Đoàn trường nhắc nhở. </w:t>
      </w:r>
    </w:p>
    <w:p w:rsidR="009D3DBB" w:rsidRPr="00D90D5B" w:rsidRDefault="009D3DBB" w:rsidP="006000D3">
      <w:pPr>
        <w:spacing w:before="60" w:after="60"/>
        <w:ind w:firstLine="709"/>
        <w:jc w:val="both"/>
        <w:rPr>
          <w:rFonts w:ascii="Times New Roman" w:hAnsi="Times New Roman"/>
          <w:sz w:val="26"/>
          <w:szCs w:val="26"/>
        </w:rPr>
      </w:pPr>
      <w:r w:rsidRPr="00D90D5B">
        <w:rPr>
          <w:rFonts w:ascii="Times New Roman" w:hAnsi="Times New Roman"/>
          <w:sz w:val="26"/>
          <w:szCs w:val="26"/>
        </w:rPr>
        <w:t xml:space="preserve">+ Khi hết giờ ra về không khóa cửa, tắt điện; sử dụng nước lãng phí; </w:t>
      </w:r>
      <w:r>
        <w:rPr>
          <w:rFonts w:ascii="Times New Roman" w:hAnsi="Times New Roman"/>
          <w:sz w:val="26"/>
          <w:szCs w:val="26"/>
        </w:rPr>
        <w:t>Không vệ sinh hành lang</w:t>
      </w:r>
      <w:r w:rsidRPr="00D90D5B">
        <w:rPr>
          <w:rFonts w:ascii="Times New Roman" w:hAnsi="Times New Roman"/>
          <w:sz w:val="26"/>
          <w:szCs w:val="26"/>
        </w:rPr>
        <w:t>;</w:t>
      </w:r>
      <w:r>
        <w:rPr>
          <w:rFonts w:ascii="Times New Roman" w:hAnsi="Times New Roman"/>
          <w:sz w:val="26"/>
          <w:szCs w:val="26"/>
        </w:rPr>
        <w:t xml:space="preserve"> </w:t>
      </w:r>
      <w:r w:rsidRPr="00D90D5B">
        <w:rPr>
          <w:rFonts w:ascii="Times New Roman" w:hAnsi="Times New Roman"/>
          <w:sz w:val="26"/>
          <w:szCs w:val="26"/>
        </w:rPr>
        <w:t xml:space="preserve">Thùng có rác (tính từ khi vào </w:t>
      </w:r>
      <w:r w:rsidR="00FA1B12">
        <w:rPr>
          <w:rFonts w:ascii="Times New Roman" w:hAnsi="Times New Roman"/>
          <w:sz w:val="26"/>
          <w:szCs w:val="26"/>
        </w:rPr>
        <w:t>giờ truy bài đến khi hết tiết 1</w:t>
      </w:r>
      <w:r w:rsidRPr="00D90D5B">
        <w:rPr>
          <w:rFonts w:ascii="Times New Roman" w:hAnsi="Times New Roman"/>
          <w:sz w:val="26"/>
          <w:szCs w:val="26"/>
        </w:rPr>
        <w:t xml:space="preserve">); Thùng rác có mùi hôi; Thùng rác đáy nâu đen. </w:t>
      </w:r>
    </w:p>
    <w:p w:rsidR="009D3DBB" w:rsidRDefault="009D3DBB" w:rsidP="006000D3">
      <w:pPr>
        <w:spacing w:before="60" w:after="60"/>
        <w:ind w:firstLine="709"/>
        <w:jc w:val="both"/>
        <w:rPr>
          <w:rFonts w:ascii="Times New Roman" w:hAnsi="Times New Roman"/>
          <w:sz w:val="26"/>
          <w:szCs w:val="26"/>
        </w:rPr>
      </w:pPr>
      <w:r w:rsidRPr="00D90D5B">
        <w:rPr>
          <w:rFonts w:ascii="Times New Roman" w:hAnsi="Times New Roman"/>
          <w:sz w:val="26"/>
          <w:szCs w:val="26"/>
        </w:rPr>
        <w:t xml:space="preserve">+ Lớp có học sinh hút thuốc lá, mang hung khí, chất cháy nổ….đến trường. </w:t>
      </w:r>
    </w:p>
    <w:p w:rsidR="009D3DBB" w:rsidRPr="00D90D5B" w:rsidRDefault="009D3DBB" w:rsidP="006000D3">
      <w:pPr>
        <w:spacing w:before="60" w:after="60"/>
        <w:ind w:firstLine="709"/>
        <w:jc w:val="both"/>
        <w:rPr>
          <w:rFonts w:ascii="Times New Roman" w:hAnsi="Times New Roman"/>
          <w:sz w:val="26"/>
          <w:szCs w:val="26"/>
        </w:rPr>
      </w:pPr>
      <w:r>
        <w:rPr>
          <w:rFonts w:ascii="Times New Roman" w:hAnsi="Times New Roman"/>
          <w:sz w:val="26"/>
          <w:szCs w:val="26"/>
        </w:rPr>
        <w:t>+ S</w:t>
      </w:r>
      <w:r w:rsidRPr="00D90D5B">
        <w:rPr>
          <w:rFonts w:ascii="Times New Roman" w:hAnsi="Times New Roman"/>
          <w:sz w:val="26"/>
          <w:szCs w:val="26"/>
        </w:rPr>
        <w:t>ử dụng bút xoá</w:t>
      </w:r>
      <w:r>
        <w:rPr>
          <w:rFonts w:ascii="Times New Roman" w:hAnsi="Times New Roman"/>
          <w:sz w:val="26"/>
          <w:szCs w:val="26"/>
        </w:rPr>
        <w:t>, bút mực, bút bi…</w:t>
      </w:r>
      <w:r w:rsidRPr="00D90D5B">
        <w:rPr>
          <w:rFonts w:ascii="Times New Roman" w:hAnsi="Times New Roman"/>
          <w:sz w:val="26"/>
          <w:szCs w:val="26"/>
        </w:rPr>
        <w:t xml:space="preserve"> viết lên bàn, bảng, tường</w:t>
      </w:r>
      <w:r>
        <w:rPr>
          <w:rFonts w:ascii="Times New Roman" w:hAnsi="Times New Roman"/>
          <w:sz w:val="26"/>
          <w:szCs w:val="26"/>
        </w:rPr>
        <w:t>…; dùng sơn, keo, băng dính dán lên tường,</w:t>
      </w:r>
      <w:r w:rsidRPr="00D90D5B">
        <w:rPr>
          <w:rFonts w:ascii="Times New Roman" w:hAnsi="Times New Roman"/>
          <w:sz w:val="26"/>
          <w:szCs w:val="26"/>
        </w:rPr>
        <w:t>… trừ 0,5điểm/</w:t>
      </w:r>
      <w:r>
        <w:rPr>
          <w:rFonts w:ascii="Times New Roman" w:hAnsi="Times New Roman"/>
          <w:sz w:val="26"/>
          <w:szCs w:val="26"/>
        </w:rPr>
        <w:t xml:space="preserve">lỗi/lần kiểm tra. Sau khi trừ cần có biện pháp khắc phục trả lại đúng hiện trạng ban đầu. </w:t>
      </w:r>
    </w:p>
    <w:p w:rsidR="009D3DBB" w:rsidRPr="00D90D5B" w:rsidRDefault="009D3DBB" w:rsidP="006000D3">
      <w:pPr>
        <w:spacing w:before="60" w:after="60"/>
        <w:ind w:firstLine="709"/>
        <w:jc w:val="both"/>
        <w:rPr>
          <w:rFonts w:ascii="Times New Roman" w:hAnsi="Times New Roman"/>
          <w:sz w:val="26"/>
          <w:szCs w:val="26"/>
        </w:rPr>
      </w:pPr>
      <w:r w:rsidRPr="00D90D5B">
        <w:rPr>
          <w:rFonts w:ascii="Times New Roman" w:hAnsi="Times New Roman"/>
          <w:b/>
          <w:i/>
          <w:sz w:val="26"/>
          <w:szCs w:val="26"/>
        </w:rPr>
        <w:t>Chú ý</w:t>
      </w:r>
      <w:r w:rsidRPr="00D90D5B">
        <w:rPr>
          <w:rFonts w:ascii="Times New Roman" w:hAnsi="Times New Roman"/>
          <w:b/>
          <w:sz w:val="26"/>
          <w:szCs w:val="26"/>
        </w:rPr>
        <w:t>:</w:t>
      </w:r>
      <w:r w:rsidRPr="00D90D5B">
        <w:rPr>
          <w:rFonts w:ascii="Times New Roman" w:hAnsi="Times New Roman"/>
          <w:sz w:val="26"/>
          <w:szCs w:val="26"/>
        </w:rPr>
        <w:t xml:space="preserve">  </w:t>
      </w:r>
    </w:p>
    <w:p w:rsidR="009D3DBB" w:rsidRPr="00D90D5B" w:rsidRDefault="009D3DBB" w:rsidP="006000D3">
      <w:pPr>
        <w:spacing w:before="60" w:after="60"/>
        <w:ind w:firstLine="709"/>
        <w:jc w:val="both"/>
        <w:rPr>
          <w:rFonts w:ascii="Times New Roman" w:hAnsi="Times New Roman"/>
          <w:i/>
          <w:sz w:val="26"/>
          <w:szCs w:val="26"/>
        </w:rPr>
      </w:pPr>
      <w:r w:rsidRPr="00D90D5B">
        <w:rPr>
          <w:rFonts w:ascii="Times New Roman" w:hAnsi="Times New Roman"/>
          <w:i/>
          <w:sz w:val="26"/>
          <w:szCs w:val="26"/>
        </w:rPr>
        <w:t>- Những quy định trên áp dụng cho cả học sinh đi học chính khóa và học trái buổi.</w:t>
      </w:r>
    </w:p>
    <w:p w:rsidR="009D3DBB" w:rsidRPr="00D90D5B" w:rsidRDefault="009D3DBB" w:rsidP="006000D3">
      <w:pPr>
        <w:spacing w:before="60" w:after="60"/>
        <w:ind w:firstLine="709"/>
        <w:jc w:val="both"/>
        <w:rPr>
          <w:rFonts w:ascii="Times New Roman" w:hAnsi="Times New Roman"/>
          <w:i/>
          <w:sz w:val="26"/>
          <w:szCs w:val="26"/>
        </w:rPr>
      </w:pPr>
      <w:r w:rsidRPr="00D90D5B">
        <w:rPr>
          <w:rFonts w:ascii="Times New Roman" w:hAnsi="Times New Roman"/>
          <w:i/>
          <w:sz w:val="26"/>
          <w:szCs w:val="26"/>
        </w:rPr>
        <w:t>- Tất cả các hoạt động do Ban thi đua, Giám thị và Đội xung kích kiểm tra thường ngày và đột xuất.</w:t>
      </w:r>
    </w:p>
    <w:p w:rsidR="009D3DBB" w:rsidRPr="0019408E" w:rsidRDefault="009D3DBB" w:rsidP="006000D3">
      <w:pPr>
        <w:spacing w:before="60" w:after="60"/>
        <w:ind w:firstLine="709"/>
        <w:jc w:val="both"/>
        <w:rPr>
          <w:rFonts w:ascii="Times New Roman" w:hAnsi="Times New Roman"/>
          <w:i/>
          <w:sz w:val="26"/>
          <w:szCs w:val="26"/>
        </w:rPr>
      </w:pPr>
      <w:r w:rsidRPr="00D90D5B">
        <w:rPr>
          <w:rFonts w:ascii="Times New Roman" w:hAnsi="Times New Roman"/>
          <w:i/>
          <w:sz w:val="26"/>
          <w:szCs w:val="26"/>
        </w:rPr>
        <w:t xml:space="preserve">- Những quy định trong tiêu chí này thực hiện từ </w:t>
      </w:r>
      <w:r w:rsidRPr="0019408E">
        <w:rPr>
          <w:rFonts w:ascii="Times New Roman" w:hAnsi="Times New Roman"/>
          <w:i/>
          <w:sz w:val="26"/>
          <w:szCs w:val="26"/>
        </w:rPr>
        <w:t>ngày ký.</w:t>
      </w:r>
    </w:p>
    <w:p w:rsidR="00FA1B12" w:rsidRDefault="009D3DBB" w:rsidP="006000D3">
      <w:pPr>
        <w:spacing w:before="60" w:after="60"/>
        <w:ind w:firstLine="709"/>
        <w:jc w:val="both"/>
        <w:rPr>
          <w:rFonts w:ascii="Times New Roman" w:hAnsi="Times New Roman"/>
          <w:i/>
          <w:sz w:val="26"/>
          <w:szCs w:val="26"/>
        </w:rPr>
      </w:pPr>
      <w:r w:rsidRPr="00D90D5B">
        <w:rPr>
          <w:rFonts w:ascii="Times New Roman" w:hAnsi="Times New Roman"/>
          <w:i/>
          <w:sz w:val="26"/>
          <w:szCs w:val="26"/>
        </w:rPr>
        <w:t>-</w:t>
      </w:r>
      <w:r>
        <w:rPr>
          <w:rFonts w:ascii="Times New Roman" w:hAnsi="Times New Roman"/>
          <w:i/>
          <w:sz w:val="26"/>
          <w:szCs w:val="26"/>
        </w:rPr>
        <w:t xml:space="preserve"> </w:t>
      </w:r>
      <w:r w:rsidR="00FA1B12">
        <w:rPr>
          <w:rFonts w:ascii="Times New Roman" w:hAnsi="Times New Roman"/>
          <w:i/>
          <w:sz w:val="26"/>
          <w:szCs w:val="26"/>
        </w:rPr>
        <w:t>Các vấn đề phát sinh do BGH, Bí thư Đoàn</w:t>
      </w:r>
      <w:r w:rsidR="0057441C">
        <w:rPr>
          <w:rFonts w:ascii="Times New Roman" w:hAnsi="Times New Roman"/>
          <w:i/>
          <w:sz w:val="26"/>
          <w:szCs w:val="26"/>
        </w:rPr>
        <w:t xml:space="preserve"> xem xét và </w:t>
      </w:r>
      <w:r w:rsidR="00FA1B12">
        <w:rPr>
          <w:rFonts w:ascii="Times New Roman" w:hAnsi="Times New Roman"/>
          <w:i/>
          <w:sz w:val="26"/>
          <w:szCs w:val="26"/>
        </w:rPr>
        <w:t>biểu quyết.</w:t>
      </w:r>
    </w:p>
    <w:p w:rsidR="00FA1B12" w:rsidRDefault="00FA1B12" w:rsidP="006000D3">
      <w:pPr>
        <w:spacing w:before="60" w:after="60"/>
        <w:jc w:val="both"/>
        <w:rPr>
          <w:rFonts w:ascii="Times New Roman" w:hAnsi="Times New Roman"/>
          <w:i/>
          <w:sz w:val="26"/>
          <w:szCs w:val="26"/>
        </w:rPr>
      </w:pPr>
    </w:p>
    <w:p w:rsidR="009D3DBB" w:rsidRPr="00D90D5B" w:rsidRDefault="009D3DBB" w:rsidP="006000D3">
      <w:pPr>
        <w:spacing w:before="60" w:after="60"/>
        <w:jc w:val="both"/>
        <w:rPr>
          <w:rFonts w:ascii="Times New Roman" w:hAnsi="Times New Roman"/>
          <w:sz w:val="26"/>
          <w:szCs w:val="26"/>
          <w:lang w:val="pt-BR"/>
        </w:rPr>
      </w:pPr>
      <w:r w:rsidRPr="00D90D5B">
        <w:rPr>
          <w:rFonts w:ascii="Times New Roman" w:hAnsi="Times New Roman"/>
          <w:sz w:val="26"/>
          <w:szCs w:val="26"/>
        </w:rPr>
        <w:t xml:space="preserve"> </w:t>
      </w:r>
      <w:r w:rsidRPr="00FA1B12">
        <w:rPr>
          <w:rFonts w:ascii="Times New Roman" w:hAnsi="Times New Roman"/>
          <w:b/>
          <w:sz w:val="26"/>
          <w:szCs w:val="26"/>
        </w:rPr>
        <w:t>Nơi nhận:</w:t>
      </w:r>
      <w:r w:rsidRPr="00D90D5B">
        <w:rPr>
          <w:rFonts w:ascii="Times New Roman" w:hAnsi="Times New Roman"/>
          <w:sz w:val="26"/>
          <w:szCs w:val="26"/>
        </w:rPr>
        <w:t xml:space="preserve">                                                                             </w:t>
      </w:r>
      <w:r>
        <w:rPr>
          <w:rFonts w:ascii="Times New Roman" w:hAnsi="Times New Roman"/>
          <w:sz w:val="26"/>
          <w:szCs w:val="26"/>
        </w:rPr>
        <w:t xml:space="preserve">          </w:t>
      </w:r>
      <w:r w:rsidRPr="00D90D5B">
        <w:rPr>
          <w:rFonts w:ascii="Times New Roman" w:hAnsi="Times New Roman"/>
          <w:b/>
          <w:sz w:val="26"/>
          <w:szCs w:val="26"/>
          <w:lang w:val="pt-BR"/>
        </w:rPr>
        <w:t>HIỆU TRƯỞNG</w:t>
      </w:r>
    </w:p>
    <w:p w:rsidR="009D3DBB" w:rsidRPr="00FA1B12" w:rsidRDefault="009D3DBB" w:rsidP="006000D3">
      <w:pPr>
        <w:spacing w:before="60" w:after="60"/>
        <w:jc w:val="both"/>
        <w:rPr>
          <w:rFonts w:ascii="Times New Roman" w:hAnsi="Times New Roman"/>
          <w:sz w:val="22"/>
          <w:szCs w:val="22"/>
          <w:lang w:val="pt-BR"/>
        </w:rPr>
      </w:pPr>
      <w:r w:rsidRPr="00FA1B12">
        <w:rPr>
          <w:rFonts w:ascii="Times New Roman" w:hAnsi="Times New Roman"/>
          <w:sz w:val="22"/>
          <w:szCs w:val="22"/>
          <w:lang w:val="pt-BR"/>
        </w:rPr>
        <w:t>- Phó Hiệu trưởng;</w:t>
      </w:r>
    </w:p>
    <w:p w:rsidR="009D3DBB" w:rsidRPr="00FA1B12" w:rsidRDefault="009D3DBB" w:rsidP="006000D3">
      <w:pPr>
        <w:spacing w:before="60" w:after="60"/>
        <w:jc w:val="both"/>
        <w:rPr>
          <w:rFonts w:ascii="Times New Roman" w:hAnsi="Times New Roman"/>
          <w:sz w:val="22"/>
          <w:szCs w:val="22"/>
          <w:lang w:val="pt-BR"/>
        </w:rPr>
      </w:pPr>
      <w:r w:rsidRPr="00FA1B12">
        <w:rPr>
          <w:rFonts w:ascii="Times New Roman" w:hAnsi="Times New Roman"/>
          <w:sz w:val="22"/>
          <w:szCs w:val="22"/>
          <w:lang w:val="pt-BR"/>
        </w:rPr>
        <w:t>- Bí thư Đoàn trường;</w:t>
      </w:r>
    </w:p>
    <w:p w:rsidR="009D3DBB" w:rsidRPr="00FA1B12" w:rsidRDefault="009D3DBB" w:rsidP="006000D3">
      <w:pPr>
        <w:spacing w:before="60" w:after="60"/>
        <w:jc w:val="both"/>
        <w:rPr>
          <w:rFonts w:ascii="Times New Roman" w:hAnsi="Times New Roman"/>
          <w:sz w:val="22"/>
          <w:szCs w:val="22"/>
          <w:lang w:val="pt-BR"/>
        </w:rPr>
      </w:pPr>
      <w:r w:rsidRPr="00FA1B12">
        <w:rPr>
          <w:rFonts w:ascii="Times New Roman" w:hAnsi="Times New Roman"/>
          <w:sz w:val="22"/>
          <w:szCs w:val="22"/>
          <w:lang w:val="pt-BR"/>
        </w:rPr>
        <w:t>- GVCN;</w:t>
      </w:r>
    </w:p>
    <w:p w:rsidR="009D3DBB" w:rsidRPr="00FA1B12" w:rsidRDefault="009D3DBB" w:rsidP="006000D3">
      <w:pPr>
        <w:spacing w:before="60" w:after="60"/>
        <w:jc w:val="both"/>
        <w:rPr>
          <w:rFonts w:ascii="Times New Roman" w:hAnsi="Times New Roman"/>
          <w:sz w:val="22"/>
          <w:szCs w:val="22"/>
          <w:lang w:val="pt-BR"/>
        </w:rPr>
      </w:pPr>
      <w:r w:rsidRPr="00FA1B12">
        <w:rPr>
          <w:rFonts w:ascii="Times New Roman" w:hAnsi="Times New Roman"/>
          <w:sz w:val="22"/>
          <w:szCs w:val="22"/>
          <w:lang w:val="pt-BR"/>
        </w:rPr>
        <w:t xml:space="preserve">- Các chi đoàn; </w:t>
      </w:r>
    </w:p>
    <w:p w:rsidR="00C01FA4" w:rsidRDefault="009D3DBB" w:rsidP="006000D3">
      <w:pPr>
        <w:spacing w:before="60" w:after="60"/>
        <w:jc w:val="both"/>
      </w:pPr>
      <w:r w:rsidRPr="00FA1B12">
        <w:rPr>
          <w:rFonts w:ascii="Times New Roman" w:hAnsi="Times New Roman"/>
          <w:sz w:val="22"/>
          <w:szCs w:val="22"/>
          <w:lang w:val="pt-BR"/>
        </w:rPr>
        <w:t>- Lưu VT</w:t>
      </w:r>
      <w:r w:rsidRPr="00D90D5B">
        <w:rPr>
          <w:rFonts w:ascii="Times New Roman" w:hAnsi="Times New Roman"/>
          <w:sz w:val="26"/>
          <w:szCs w:val="26"/>
          <w:lang w:val="pt-BR"/>
        </w:rPr>
        <w:t>.</w:t>
      </w:r>
      <w:r>
        <w:rPr>
          <w:rFonts w:ascii="Times New Roman" w:hAnsi="Times New Roman"/>
          <w:sz w:val="26"/>
          <w:szCs w:val="26"/>
          <w:lang w:val="pt-BR"/>
        </w:rPr>
        <w:t xml:space="preserve"> </w:t>
      </w:r>
      <w:r w:rsidRPr="00D90D5B">
        <w:rPr>
          <w:rFonts w:ascii="Times New Roman" w:hAnsi="Times New Roman"/>
          <w:sz w:val="26"/>
          <w:szCs w:val="26"/>
          <w:lang w:val="pt-BR"/>
        </w:rPr>
        <w:t xml:space="preserve"> </w:t>
      </w:r>
      <w:r>
        <w:rPr>
          <w:rFonts w:ascii="Times New Roman" w:hAnsi="Times New Roman"/>
          <w:sz w:val="26"/>
          <w:szCs w:val="26"/>
          <w:lang w:val="pt-BR"/>
        </w:rPr>
        <w:t xml:space="preserve">                                                                                     </w:t>
      </w:r>
      <w:r w:rsidR="00FA1B12">
        <w:rPr>
          <w:rFonts w:ascii="Times New Roman" w:hAnsi="Times New Roman"/>
          <w:sz w:val="26"/>
          <w:szCs w:val="26"/>
          <w:lang w:val="pt-BR"/>
        </w:rPr>
        <w:t xml:space="preserve">  </w:t>
      </w:r>
      <w:r>
        <w:rPr>
          <w:rFonts w:ascii="Times New Roman" w:hAnsi="Times New Roman"/>
          <w:sz w:val="26"/>
          <w:szCs w:val="26"/>
          <w:lang w:val="pt-BR"/>
        </w:rPr>
        <w:t xml:space="preserve"> </w:t>
      </w:r>
      <w:r w:rsidRPr="00D90D5B">
        <w:rPr>
          <w:rFonts w:ascii="Times New Roman" w:hAnsi="Times New Roman"/>
          <w:b/>
          <w:sz w:val="26"/>
          <w:szCs w:val="26"/>
          <w:lang w:val="pt-BR"/>
        </w:rPr>
        <w:t>Nguyễn Duy Hiền</w:t>
      </w:r>
    </w:p>
    <w:sectPr w:rsidR="00C01FA4" w:rsidSect="0057441C">
      <w:pgSz w:w="11909" w:h="16834" w:code="9"/>
      <w:pgMar w:top="720" w:right="749" w:bottom="720" w:left="117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rawingGridVerticalSpacing w:val="17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BB"/>
    <w:rsid w:val="0004678C"/>
    <w:rsid w:val="00067BE5"/>
    <w:rsid w:val="000D6CC0"/>
    <w:rsid w:val="0013528E"/>
    <w:rsid w:val="0017451E"/>
    <w:rsid w:val="0019408E"/>
    <w:rsid w:val="001B6F82"/>
    <w:rsid w:val="0024321A"/>
    <w:rsid w:val="002E1BF4"/>
    <w:rsid w:val="00367053"/>
    <w:rsid w:val="00424268"/>
    <w:rsid w:val="005010D3"/>
    <w:rsid w:val="0052168F"/>
    <w:rsid w:val="0057441C"/>
    <w:rsid w:val="006000D3"/>
    <w:rsid w:val="00734C11"/>
    <w:rsid w:val="00781863"/>
    <w:rsid w:val="00843DEF"/>
    <w:rsid w:val="0092668D"/>
    <w:rsid w:val="009C5DE9"/>
    <w:rsid w:val="009D3DBB"/>
    <w:rsid w:val="009F6BDE"/>
    <w:rsid w:val="00A506A6"/>
    <w:rsid w:val="00A97414"/>
    <w:rsid w:val="00AE5329"/>
    <w:rsid w:val="00C01FA4"/>
    <w:rsid w:val="00C12FC0"/>
    <w:rsid w:val="00C150C4"/>
    <w:rsid w:val="00C62952"/>
    <w:rsid w:val="00C66EF4"/>
    <w:rsid w:val="00C752D4"/>
    <w:rsid w:val="00DF0883"/>
    <w:rsid w:val="00E6039F"/>
    <w:rsid w:val="00EC750A"/>
    <w:rsid w:val="00EF1467"/>
    <w:rsid w:val="00F03383"/>
    <w:rsid w:val="00FA1B12"/>
    <w:rsid w:val="00FC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BB"/>
    <w:pPr>
      <w:spacing w:line="240" w:lineRule="auto"/>
      <w:jc w:val="left"/>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51E"/>
    <w:rPr>
      <w:rFonts w:ascii="Tahoma" w:hAnsi="Tahoma" w:cs="Tahoma"/>
      <w:sz w:val="16"/>
      <w:szCs w:val="16"/>
    </w:rPr>
  </w:style>
  <w:style w:type="character" w:customStyle="1" w:styleId="BalloonTextChar">
    <w:name w:val="Balloon Text Char"/>
    <w:basedOn w:val="DefaultParagraphFont"/>
    <w:link w:val="BalloonText"/>
    <w:uiPriority w:val="99"/>
    <w:semiHidden/>
    <w:rsid w:val="001745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BB"/>
    <w:pPr>
      <w:spacing w:line="240" w:lineRule="auto"/>
      <w:jc w:val="left"/>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51E"/>
    <w:rPr>
      <w:rFonts w:ascii="Tahoma" w:hAnsi="Tahoma" w:cs="Tahoma"/>
      <w:sz w:val="16"/>
      <w:szCs w:val="16"/>
    </w:rPr>
  </w:style>
  <w:style w:type="character" w:customStyle="1" w:styleId="BalloonTextChar">
    <w:name w:val="Balloon Text Char"/>
    <w:basedOn w:val="DefaultParagraphFont"/>
    <w:link w:val="BalloonText"/>
    <w:uiPriority w:val="99"/>
    <w:semiHidden/>
    <w:rsid w:val="001745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2019-09-09T03:46:00Z</cp:lastPrinted>
  <dcterms:created xsi:type="dcterms:W3CDTF">2019-09-16T07:32:00Z</dcterms:created>
  <dcterms:modified xsi:type="dcterms:W3CDTF">2019-09-16T07:33:00Z</dcterms:modified>
</cp:coreProperties>
</file>