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34" w:type="dxa"/>
        <w:tblLook w:val="01E0" w:firstRow="1" w:lastRow="1" w:firstColumn="1" w:lastColumn="1" w:noHBand="0" w:noVBand="0"/>
      </w:tblPr>
      <w:tblGrid>
        <w:gridCol w:w="5387"/>
        <w:gridCol w:w="6237"/>
      </w:tblGrid>
      <w:tr w:rsidR="006B2365" w:rsidRPr="007264B2" w:rsidTr="00BA4628">
        <w:trPr>
          <w:trHeight w:val="1011"/>
        </w:trPr>
        <w:tc>
          <w:tcPr>
            <w:tcW w:w="5387" w:type="dxa"/>
            <w:shd w:val="clear" w:color="auto" w:fill="auto"/>
          </w:tcPr>
          <w:p w:rsidR="006B2365" w:rsidRPr="004F60DD" w:rsidRDefault="006B2365" w:rsidP="00BA4628">
            <w:pPr>
              <w:tabs>
                <w:tab w:val="left" w:pos="567"/>
              </w:tabs>
              <w:ind w:firstLine="567"/>
              <w:jc w:val="center"/>
              <w:rPr>
                <w:rFonts w:ascii="Times New Roman" w:hAnsi="Times New Roman"/>
                <w:sz w:val="26"/>
                <w:szCs w:val="26"/>
              </w:rPr>
            </w:pPr>
            <w:r w:rsidRPr="004F60DD">
              <w:rPr>
                <w:rFonts w:ascii="Times New Roman" w:hAnsi="Times New Roman"/>
                <w:sz w:val="26"/>
                <w:szCs w:val="26"/>
              </w:rPr>
              <w:t>SỞ GIÁO DỤC VÀ ĐÀO TẠO HÀ NỘI</w:t>
            </w:r>
          </w:p>
          <w:p w:rsidR="006B2365" w:rsidRPr="007264B2" w:rsidRDefault="006B2365" w:rsidP="00BA4628">
            <w:pPr>
              <w:tabs>
                <w:tab w:val="left" w:pos="567"/>
              </w:tabs>
              <w:ind w:firstLine="567"/>
              <w:jc w:val="center"/>
              <w:rPr>
                <w:rFonts w:ascii="Times New Roman" w:hAnsi="Times New Roman"/>
                <w:b/>
                <w:sz w:val="28"/>
                <w:szCs w:val="28"/>
                <w:u w:val="single"/>
              </w:rPr>
            </w:pPr>
            <w:r w:rsidRPr="004F60DD">
              <w:rPr>
                <w:rFonts w:ascii="Times New Roman" w:hAnsi="Times New Roman"/>
                <w:b/>
                <w:sz w:val="26"/>
                <w:szCs w:val="26"/>
                <w:u w:val="single"/>
              </w:rPr>
              <w:t>TRƯỜNG THPT TRUNG</w:t>
            </w:r>
            <w:r w:rsidRPr="004F60DD">
              <w:rPr>
                <w:rFonts w:ascii="Times New Roman" w:hAnsi="Times New Roman"/>
                <w:b/>
                <w:szCs w:val="28"/>
                <w:u w:val="single"/>
              </w:rPr>
              <w:t xml:space="preserve"> </w:t>
            </w:r>
            <w:r w:rsidRPr="004F60DD">
              <w:rPr>
                <w:rFonts w:ascii="Times New Roman" w:hAnsi="Times New Roman"/>
                <w:b/>
                <w:sz w:val="26"/>
                <w:szCs w:val="26"/>
                <w:u w:val="single"/>
              </w:rPr>
              <w:t xml:space="preserve">GIÃ </w:t>
            </w:r>
            <w:r w:rsidRPr="007264B2">
              <w:rPr>
                <w:rFonts w:ascii="Times New Roman" w:hAnsi="Times New Roman"/>
                <w:b/>
                <w:sz w:val="28"/>
                <w:szCs w:val="28"/>
                <w:u w:val="single"/>
              </w:rPr>
              <w:t xml:space="preserve">                </w:t>
            </w:r>
          </w:p>
          <w:p w:rsidR="006B2365" w:rsidRPr="007264B2" w:rsidRDefault="006B2365" w:rsidP="00BA4628">
            <w:pPr>
              <w:tabs>
                <w:tab w:val="left" w:pos="567"/>
              </w:tabs>
              <w:ind w:firstLine="567"/>
              <w:rPr>
                <w:rFonts w:ascii="Times New Roman" w:hAnsi="Times New Roman"/>
                <w:sz w:val="28"/>
                <w:szCs w:val="28"/>
              </w:rPr>
            </w:pPr>
          </w:p>
          <w:p w:rsidR="006B2365" w:rsidRPr="007264B2" w:rsidRDefault="006B2365" w:rsidP="00BA4628">
            <w:pPr>
              <w:tabs>
                <w:tab w:val="left" w:pos="567"/>
              </w:tabs>
              <w:ind w:firstLine="567"/>
              <w:rPr>
                <w:rFonts w:ascii="Times New Roman" w:hAnsi="Times New Roman"/>
                <w:sz w:val="28"/>
                <w:szCs w:val="28"/>
              </w:rPr>
            </w:pPr>
            <w:r w:rsidRPr="007264B2">
              <w:rPr>
                <w:rFonts w:ascii="Times New Roman" w:hAnsi="Times New Roman"/>
                <w:sz w:val="28"/>
                <w:szCs w:val="28"/>
              </w:rPr>
              <w:t xml:space="preserve">               Số    </w:t>
            </w:r>
            <w:r w:rsidR="00CB0CA1">
              <w:rPr>
                <w:rFonts w:ascii="Times New Roman" w:hAnsi="Times New Roman"/>
                <w:sz w:val="28"/>
                <w:szCs w:val="28"/>
              </w:rPr>
              <w:t xml:space="preserve">  </w:t>
            </w:r>
            <w:r w:rsidRPr="007264B2">
              <w:rPr>
                <w:rFonts w:ascii="Times New Roman" w:hAnsi="Times New Roman"/>
                <w:sz w:val="28"/>
                <w:szCs w:val="28"/>
              </w:rPr>
              <w:t xml:space="preserve">  /KH-THPT</w:t>
            </w:r>
          </w:p>
          <w:p w:rsidR="006B2365" w:rsidRPr="007264B2" w:rsidRDefault="006B2365" w:rsidP="00BA4628">
            <w:pPr>
              <w:tabs>
                <w:tab w:val="left" w:pos="567"/>
              </w:tabs>
              <w:ind w:firstLine="567"/>
              <w:jc w:val="center"/>
              <w:rPr>
                <w:rFonts w:ascii="Times New Roman" w:hAnsi="Times New Roman"/>
                <w:sz w:val="28"/>
                <w:szCs w:val="28"/>
              </w:rPr>
            </w:pPr>
          </w:p>
        </w:tc>
        <w:tc>
          <w:tcPr>
            <w:tcW w:w="6237" w:type="dxa"/>
            <w:shd w:val="clear" w:color="auto" w:fill="auto"/>
          </w:tcPr>
          <w:p w:rsidR="006B2365" w:rsidRPr="004F60DD" w:rsidRDefault="006B2365" w:rsidP="00BA4628">
            <w:pPr>
              <w:tabs>
                <w:tab w:val="left" w:pos="176"/>
              </w:tabs>
              <w:ind w:left="459" w:hanging="283"/>
              <w:jc w:val="center"/>
              <w:rPr>
                <w:rFonts w:ascii="Times New Roman" w:hAnsi="Times New Roman"/>
                <w:b/>
                <w:sz w:val="26"/>
                <w:szCs w:val="26"/>
              </w:rPr>
            </w:pPr>
            <w:r w:rsidRPr="007264B2">
              <w:rPr>
                <w:rFonts w:ascii="Times New Roman" w:hAnsi="Times New Roman"/>
                <w:b/>
                <w:sz w:val="28"/>
                <w:szCs w:val="28"/>
              </w:rPr>
              <w:t xml:space="preserve">  </w:t>
            </w:r>
            <w:r w:rsidRPr="004F60DD">
              <w:rPr>
                <w:rFonts w:ascii="Times New Roman" w:hAnsi="Times New Roman"/>
                <w:b/>
                <w:sz w:val="26"/>
                <w:szCs w:val="26"/>
              </w:rPr>
              <w:t>CỘNG HOÀ XÃ HỘI CHỦ NGHĨA VIỆT NAM</w:t>
            </w:r>
          </w:p>
          <w:p w:rsidR="006B2365" w:rsidRPr="004F60DD" w:rsidRDefault="006B2365" w:rsidP="00BA4628">
            <w:pPr>
              <w:tabs>
                <w:tab w:val="left" w:pos="176"/>
              </w:tabs>
              <w:ind w:left="459" w:hanging="283"/>
              <w:jc w:val="center"/>
              <w:rPr>
                <w:rFonts w:ascii="Times New Roman" w:hAnsi="Times New Roman"/>
                <w:b/>
                <w:sz w:val="26"/>
                <w:szCs w:val="26"/>
                <w:u w:val="single"/>
              </w:rPr>
            </w:pPr>
            <w:r w:rsidRPr="004F60DD">
              <w:rPr>
                <w:rFonts w:ascii="Times New Roman" w:hAnsi="Times New Roman"/>
                <w:b/>
                <w:sz w:val="26"/>
                <w:szCs w:val="26"/>
                <w:u w:val="single"/>
              </w:rPr>
              <w:t>Độc lập – Tự do  - Hạnh phúc</w:t>
            </w:r>
          </w:p>
          <w:p w:rsidR="006B2365" w:rsidRPr="007264B2" w:rsidRDefault="006B2365" w:rsidP="00BA4628">
            <w:pPr>
              <w:tabs>
                <w:tab w:val="left" w:pos="567"/>
              </w:tabs>
              <w:ind w:firstLine="567"/>
              <w:rPr>
                <w:rFonts w:ascii="Times New Roman" w:hAnsi="Times New Roman"/>
                <w:sz w:val="28"/>
                <w:szCs w:val="28"/>
              </w:rPr>
            </w:pPr>
          </w:p>
          <w:p w:rsidR="006B2365" w:rsidRPr="007264B2" w:rsidRDefault="006B2365" w:rsidP="00BA4628">
            <w:pPr>
              <w:tabs>
                <w:tab w:val="left" w:pos="567"/>
              </w:tabs>
              <w:ind w:firstLine="567"/>
              <w:jc w:val="center"/>
              <w:rPr>
                <w:rFonts w:ascii="Times New Roman" w:hAnsi="Times New Roman"/>
                <w:i/>
                <w:sz w:val="28"/>
                <w:szCs w:val="28"/>
              </w:rPr>
            </w:pPr>
            <w:r w:rsidRPr="007264B2">
              <w:rPr>
                <w:rFonts w:ascii="Times New Roman" w:hAnsi="Times New Roman"/>
                <w:i/>
                <w:sz w:val="28"/>
                <w:szCs w:val="28"/>
              </w:rPr>
              <w:t>Hà Nội</w:t>
            </w:r>
            <w:r w:rsidRPr="007264B2">
              <w:rPr>
                <w:rFonts w:ascii="Times New Roman" w:hAnsi="Times New Roman"/>
                <w:sz w:val="28"/>
                <w:szCs w:val="28"/>
              </w:rPr>
              <w:t xml:space="preserve">, </w:t>
            </w:r>
            <w:r w:rsidR="005D282A">
              <w:rPr>
                <w:rFonts w:ascii="Times New Roman" w:hAnsi="Times New Roman"/>
                <w:i/>
                <w:sz w:val="28"/>
                <w:szCs w:val="28"/>
              </w:rPr>
              <w:t>n</w:t>
            </w:r>
            <w:r w:rsidRPr="007264B2">
              <w:rPr>
                <w:rFonts w:ascii="Times New Roman" w:hAnsi="Times New Roman"/>
                <w:i/>
                <w:sz w:val="28"/>
                <w:szCs w:val="28"/>
              </w:rPr>
              <w:t>gày    tháng 11 năm 2019</w:t>
            </w:r>
          </w:p>
          <w:p w:rsidR="006B2365" w:rsidRPr="007264B2" w:rsidRDefault="006B2365" w:rsidP="00BA4628">
            <w:pPr>
              <w:tabs>
                <w:tab w:val="left" w:pos="567"/>
              </w:tabs>
              <w:ind w:firstLine="567"/>
              <w:rPr>
                <w:rFonts w:ascii="Times New Roman" w:hAnsi="Times New Roman"/>
                <w:i/>
                <w:sz w:val="28"/>
                <w:szCs w:val="28"/>
              </w:rPr>
            </w:pPr>
          </w:p>
        </w:tc>
      </w:tr>
    </w:tbl>
    <w:p w:rsidR="006B2365" w:rsidRPr="007264B2" w:rsidRDefault="006B2365" w:rsidP="006B2365">
      <w:pPr>
        <w:tabs>
          <w:tab w:val="left" w:pos="567"/>
        </w:tabs>
        <w:ind w:firstLine="567"/>
        <w:jc w:val="center"/>
        <w:rPr>
          <w:rFonts w:ascii="Times New Roman" w:hAnsi="Times New Roman"/>
          <w:b/>
          <w:sz w:val="28"/>
          <w:szCs w:val="28"/>
        </w:rPr>
      </w:pPr>
      <w:r w:rsidRPr="007264B2">
        <w:rPr>
          <w:rFonts w:ascii="Times New Roman" w:hAnsi="Times New Roman"/>
          <w:b/>
          <w:sz w:val="28"/>
          <w:szCs w:val="28"/>
        </w:rPr>
        <w:t>KẾ HOẠCH CHUẨN BỊ</w:t>
      </w:r>
    </w:p>
    <w:p w:rsidR="006B2365" w:rsidRPr="007264B2" w:rsidRDefault="006B2365" w:rsidP="006B2365">
      <w:pPr>
        <w:tabs>
          <w:tab w:val="left" w:pos="567"/>
        </w:tabs>
        <w:ind w:firstLine="142"/>
        <w:jc w:val="center"/>
        <w:rPr>
          <w:rFonts w:ascii="Times New Roman" w:hAnsi="Times New Roman"/>
          <w:b/>
          <w:sz w:val="28"/>
          <w:szCs w:val="28"/>
        </w:rPr>
      </w:pPr>
      <w:r w:rsidRPr="007264B2">
        <w:rPr>
          <w:rFonts w:ascii="Times New Roman" w:hAnsi="Times New Roman"/>
          <w:b/>
          <w:sz w:val="28"/>
          <w:szCs w:val="28"/>
        </w:rPr>
        <w:t xml:space="preserve">HỘI THI </w:t>
      </w:r>
      <w:r>
        <w:rPr>
          <w:rFonts w:ascii="Times New Roman" w:hAnsi="Times New Roman"/>
          <w:b/>
          <w:sz w:val="28"/>
          <w:szCs w:val="28"/>
        </w:rPr>
        <w:t>TIỂU PHẨM “TUYÊN TRUYỀN PHÒNG CHỐNG RÁC THẢI NHỰA”</w:t>
      </w:r>
    </w:p>
    <w:p w:rsidR="006B2365" w:rsidRPr="007264B2" w:rsidRDefault="006B2365" w:rsidP="006B2365">
      <w:pPr>
        <w:tabs>
          <w:tab w:val="left" w:pos="567"/>
        </w:tabs>
        <w:ind w:firstLine="142"/>
        <w:jc w:val="center"/>
        <w:rPr>
          <w:rFonts w:ascii="Times New Roman" w:hAnsi="Times New Roman"/>
          <w:b/>
          <w:sz w:val="28"/>
          <w:szCs w:val="28"/>
        </w:rPr>
      </w:pPr>
      <w:r w:rsidRPr="007264B2">
        <w:rPr>
          <w:rFonts w:ascii="Times New Roman" w:hAnsi="Times New Roman"/>
          <w:b/>
          <w:sz w:val="28"/>
          <w:szCs w:val="28"/>
        </w:rPr>
        <w:t>NĂM HỌC 2019-2020</w:t>
      </w:r>
    </w:p>
    <w:p w:rsidR="006B2365" w:rsidRDefault="006B2365" w:rsidP="006B2365">
      <w:pPr>
        <w:tabs>
          <w:tab w:val="left" w:pos="567"/>
        </w:tabs>
        <w:ind w:firstLine="567"/>
        <w:jc w:val="both"/>
        <w:rPr>
          <w:rFonts w:ascii="Times New Roman" w:hAnsi="Times New Roman"/>
          <w:sz w:val="28"/>
          <w:szCs w:val="28"/>
        </w:rPr>
      </w:pPr>
      <w:r w:rsidRPr="007264B2">
        <w:rPr>
          <w:rFonts w:ascii="Times New Roman" w:hAnsi="Times New Roman"/>
          <w:sz w:val="28"/>
          <w:szCs w:val="28"/>
        </w:rPr>
        <w:t xml:space="preserve">Thực hiện chương trình công tác Đoàn và phong trào thanh niên năm học 2019-2020; thiết thực chào mừng 70 năm ngày truyền thống học sinh sinh viên Việt Nam (09/01/1950-09/01/2019); chào mừng 89 năm thành lập Đoàn TNCS Hồ Chí Minh (26/03/1931-26/03/2020); </w:t>
      </w:r>
    </w:p>
    <w:p w:rsidR="006B2365" w:rsidRPr="007264B2" w:rsidRDefault="006B2365" w:rsidP="006B2365">
      <w:pPr>
        <w:tabs>
          <w:tab w:val="left" w:pos="567"/>
        </w:tabs>
        <w:ind w:firstLine="567"/>
        <w:jc w:val="both"/>
        <w:rPr>
          <w:rFonts w:ascii="Times New Roman" w:hAnsi="Times New Roman"/>
          <w:sz w:val="28"/>
          <w:szCs w:val="28"/>
        </w:rPr>
      </w:pPr>
      <w:r>
        <w:rPr>
          <w:rFonts w:ascii="Times New Roman" w:hAnsi="Times New Roman"/>
          <w:sz w:val="28"/>
          <w:szCs w:val="28"/>
        </w:rPr>
        <w:t>Rác thải nhựa đang là vấn đề cấp bách mang tính toàn cầu.</w:t>
      </w:r>
    </w:p>
    <w:p w:rsidR="006B2365" w:rsidRDefault="006B2365" w:rsidP="006B2365">
      <w:pPr>
        <w:tabs>
          <w:tab w:val="left" w:pos="567"/>
          <w:tab w:val="left" w:pos="4116"/>
        </w:tabs>
        <w:ind w:firstLine="567"/>
        <w:jc w:val="both"/>
        <w:rPr>
          <w:rFonts w:ascii="Times New Roman" w:hAnsi="Times New Roman"/>
          <w:sz w:val="28"/>
          <w:szCs w:val="28"/>
        </w:rPr>
      </w:pPr>
      <w:r w:rsidRPr="007264B2">
        <w:rPr>
          <w:rFonts w:ascii="Times New Roman" w:hAnsi="Times New Roman"/>
          <w:sz w:val="28"/>
          <w:szCs w:val="28"/>
        </w:rPr>
        <w:t>BTV Đoàn trường xây dựng chương trình cụ thể như sau:</w:t>
      </w:r>
    </w:p>
    <w:p w:rsidR="006B2365" w:rsidRPr="00EF0A3D" w:rsidRDefault="006B2365"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I. Mục đích, yêu cầu, đối tượng dự thi</w:t>
      </w:r>
    </w:p>
    <w:p w:rsidR="006B2365" w:rsidRPr="00EF0A3D" w:rsidRDefault="006B2365"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1. Mục đích</w:t>
      </w:r>
    </w:p>
    <w:p w:rsidR="006B2365" w:rsidRDefault="00FA2147"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xml:space="preserve">- Tuyên truyền đến ĐVTN và nhân dân đẩy mạnh phong trào: “nói không với rác thải nhựa” </w:t>
      </w:r>
      <w:r w:rsidR="00780EDE">
        <w:rPr>
          <w:rFonts w:ascii="Times New Roman" w:hAnsi="Times New Roman"/>
          <w:sz w:val="28"/>
          <w:szCs w:val="28"/>
        </w:rPr>
        <w:t xml:space="preserve">để góp phần xây dựng môi trường sống xanh- sạch- đẹp. </w:t>
      </w:r>
    </w:p>
    <w:p w:rsidR="008C7C9D" w:rsidRDefault="008C7C9D"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Thể hiện kỹ năng tuyên truyền, nâng cao kiến thức, phát huy tính sáng tạo của ĐVTN</w:t>
      </w:r>
      <w:r w:rsidR="009570CD">
        <w:rPr>
          <w:rFonts w:ascii="Times New Roman" w:hAnsi="Times New Roman"/>
          <w:sz w:val="28"/>
          <w:szCs w:val="28"/>
        </w:rPr>
        <w:t>.</w:t>
      </w:r>
    </w:p>
    <w:p w:rsidR="009570CD" w:rsidRPr="00EF0A3D" w:rsidRDefault="009570CD"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2. Yêu cầu</w:t>
      </w:r>
    </w:p>
    <w:p w:rsidR="009570CD" w:rsidRDefault="009570CD"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xml:space="preserve">- Tuyên truyền đến 100% ĐVTN đơn vị trên hệ thống loa truyền thanh, mạng xã hội, trang fanpage Đoàn trường THPT Trung Giã. </w:t>
      </w:r>
    </w:p>
    <w:p w:rsidR="009570CD" w:rsidRDefault="009570CD"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xml:space="preserve">- Tạo hiệu ứng tích cực chung tay bảo vệ môi trường. </w:t>
      </w:r>
    </w:p>
    <w:p w:rsidR="009570CD" w:rsidRPr="00EF0A3D" w:rsidRDefault="009570CD"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3. Đối tượng dự thi</w:t>
      </w:r>
    </w:p>
    <w:p w:rsidR="009570CD" w:rsidRDefault="009570CD"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Là ĐVTN đang học tập tại trường (có danh sách kèm theo</w:t>
      </w:r>
      <w:r w:rsidR="0000462F">
        <w:rPr>
          <w:rFonts w:ascii="Times New Roman" w:hAnsi="Times New Roman"/>
          <w:sz w:val="28"/>
          <w:szCs w:val="28"/>
        </w:rPr>
        <w:t xml:space="preserve"> khoảng từ 12 đến 15 học sinh</w:t>
      </w:r>
      <w:r>
        <w:rPr>
          <w:rFonts w:ascii="Times New Roman" w:hAnsi="Times New Roman"/>
          <w:sz w:val="28"/>
          <w:szCs w:val="28"/>
        </w:rPr>
        <w:t xml:space="preserve">) </w:t>
      </w:r>
    </w:p>
    <w:p w:rsidR="009570CD" w:rsidRDefault="009570CD"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II. Chủ đề - Nội dung – Hình thức</w:t>
      </w:r>
    </w:p>
    <w:p w:rsidR="009570CD" w:rsidRDefault="00BA1BD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1. Chủ đề: Tuyên truyền phòng chống rác thải nhựa</w:t>
      </w:r>
    </w:p>
    <w:p w:rsidR="00BA1BD9" w:rsidRPr="00EF0A3D" w:rsidRDefault="00BA1BD9"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2. Nội dung</w:t>
      </w:r>
    </w:p>
    <w:p w:rsidR="00BA1BD9" w:rsidRPr="00EF0A3D" w:rsidRDefault="00BA1BD9"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 Phần 01: Thi chào hỏi</w:t>
      </w:r>
    </w:p>
    <w:p w:rsidR="00BA1BD9" w:rsidRDefault="00BA1BD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Giới thiệu khái quát về tên đội thi (chủ đề phòng chống rác thải nhựa, đơn vị, mục đích tham gia cuộc thi, phương châm,…</w:t>
      </w:r>
    </w:p>
    <w:p w:rsidR="00BA1BD9" w:rsidRDefault="00BA1BD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Hình thức: thơ, ca, hò, vè,….</w:t>
      </w:r>
    </w:p>
    <w:p w:rsidR="00BA1BD9" w:rsidRPr="00EF0A3D" w:rsidRDefault="00BA1BD9"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 Phần 02: Thi tiểu phẩm tuyên truyền phòng chống rác thải nhựa</w:t>
      </w:r>
    </w:p>
    <w:p w:rsidR="00BA1BD9" w:rsidRDefault="00BA1BD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xml:space="preserve">- Nội dung: Thể hiện thực trạng việc sử dụng rác thải nhựa hiện nay và ý thức của cộng đồng xã hội. Hiến kế nhằm hạn chế rác thải nhựa và thông diệp muốn truyền tải đến cộng đồng. Biện pháp khắc phục tình trạng sử dụng rác thải nhựa (tại đơn vị đang xây dựng phong trào gì để hạn chế sử dụng rác thải nhựa) </w:t>
      </w:r>
    </w:p>
    <w:p w:rsidR="00BA1BD9" w:rsidRDefault="00BA1BD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xml:space="preserve">- Hình thức: Kịch, tiểu phẩm truyền thông. </w:t>
      </w:r>
    </w:p>
    <w:p w:rsidR="00BA1BD9" w:rsidRDefault="00BA1BD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Thời gian: 15-20 phút.</w:t>
      </w:r>
    </w:p>
    <w:p w:rsidR="00BA1BD9" w:rsidRPr="00EF0A3D" w:rsidRDefault="00BA1BD9"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III. Thời gian – Địa điểm</w:t>
      </w:r>
    </w:p>
    <w:p w:rsidR="00BA1BD9" w:rsidRPr="00E466B9" w:rsidRDefault="00BA1BD9" w:rsidP="00BA1BD9">
      <w:pPr>
        <w:ind w:firstLine="567"/>
        <w:rPr>
          <w:rFonts w:ascii="Times New Roman" w:hAnsi="Times New Roman"/>
          <w:sz w:val="26"/>
          <w:szCs w:val="26"/>
        </w:rPr>
      </w:pPr>
      <w:r w:rsidRPr="00E466B9">
        <w:rPr>
          <w:rFonts w:ascii="Times New Roman" w:hAnsi="Times New Roman"/>
          <w:sz w:val="26"/>
          <w:szCs w:val="26"/>
        </w:rPr>
        <w:t>1. Vòng sơ khảo</w:t>
      </w:r>
    </w:p>
    <w:p w:rsidR="00BA1BD9" w:rsidRPr="00E466B9" w:rsidRDefault="00BA1BD9" w:rsidP="00BA1BD9">
      <w:pPr>
        <w:ind w:firstLine="567"/>
        <w:rPr>
          <w:rFonts w:ascii="Times New Roman" w:hAnsi="Times New Roman"/>
          <w:sz w:val="26"/>
          <w:szCs w:val="26"/>
        </w:rPr>
      </w:pPr>
      <w:r w:rsidRPr="00E466B9">
        <w:rPr>
          <w:rFonts w:ascii="Times New Roman" w:hAnsi="Times New Roman"/>
          <w:sz w:val="26"/>
          <w:szCs w:val="26"/>
        </w:rPr>
        <w:t xml:space="preserve">Thời gian dự kiến: 22/12/2019 (chủ nhật) tại Hội trường UBND Huyện Sóc Sơn. </w:t>
      </w:r>
    </w:p>
    <w:p w:rsidR="00BA1BD9" w:rsidRPr="00E466B9" w:rsidRDefault="00BA1BD9" w:rsidP="00BA1BD9">
      <w:pPr>
        <w:ind w:firstLine="567"/>
        <w:rPr>
          <w:rFonts w:ascii="Times New Roman" w:hAnsi="Times New Roman"/>
          <w:sz w:val="26"/>
          <w:szCs w:val="26"/>
        </w:rPr>
      </w:pPr>
      <w:r w:rsidRPr="00E466B9">
        <w:rPr>
          <w:rFonts w:ascii="Times New Roman" w:hAnsi="Times New Roman"/>
          <w:sz w:val="26"/>
          <w:szCs w:val="26"/>
        </w:rPr>
        <w:t xml:space="preserve">2. Vòng chung khảo: </w:t>
      </w:r>
    </w:p>
    <w:p w:rsidR="00BA1BD9" w:rsidRPr="00E466B9" w:rsidRDefault="00BA1BD9" w:rsidP="00BA1BD9">
      <w:pPr>
        <w:ind w:firstLine="567"/>
        <w:rPr>
          <w:rFonts w:ascii="Times New Roman" w:hAnsi="Times New Roman"/>
          <w:sz w:val="26"/>
          <w:szCs w:val="26"/>
        </w:rPr>
      </w:pPr>
      <w:r w:rsidRPr="00E466B9">
        <w:rPr>
          <w:rFonts w:ascii="Times New Roman" w:hAnsi="Times New Roman"/>
          <w:sz w:val="26"/>
          <w:szCs w:val="26"/>
        </w:rPr>
        <w:t>Thời gian: 05/01/2019 tại Trường THPT Đa Phúc.</w:t>
      </w:r>
    </w:p>
    <w:p w:rsidR="00EF0A3D" w:rsidRDefault="00EF0A3D">
      <w:pPr>
        <w:spacing w:after="200" w:line="276" w:lineRule="auto"/>
        <w:rPr>
          <w:rFonts w:ascii="Times New Roman" w:hAnsi="Times New Roman"/>
          <w:b/>
          <w:sz w:val="26"/>
          <w:szCs w:val="26"/>
        </w:rPr>
      </w:pPr>
      <w:r>
        <w:rPr>
          <w:rFonts w:ascii="Times New Roman" w:hAnsi="Times New Roman"/>
          <w:b/>
          <w:sz w:val="26"/>
          <w:szCs w:val="26"/>
        </w:rPr>
        <w:br w:type="page"/>
      </w:r>
    </w:p>
    <w:p w:rsidR="00BA1BD9" w:rsidRPr="00EF0A3D" w:rsidRDefault="00BA1BD9" w:rsidP="00BA1BD9">
      <w:pPr>
        <w:rPr>
          <w:rFonts w:ascii="Times New Roman" w:hAnsi="Times New Roman"/>
          <w:b/>
          <w:sz w:val="26"/>
          <w:szCs w:val="26"/>
        </w:rPr>
      </w:pPr>
    </w:p>
    <w:p w:rsidR="00BA1BD9" w:rsidRPr="00EF0A3D" w:rsidRDefault="00E466B9" w:rsidP="006B2365">
      <w:pPr>
        <w:tabs>
          <w:tab w:val="left" w:pos="567"/>
          <w:tab w:val="left" w:pos="4116"/>
        </w:tabs>
        <w:ind w:firstLine="567"/>
        <w:jc w:val="both"/>
        <w:rPr>
          <w:rFonts w:ascii="Times New Roman" w:hAnsi="Times New Roman"/>
          <w:b/>
          <w:sz w:val="28"/>
          <w:szCs w:val="28"/>
        </w:rPr>
      </w:pPr>
      <w:r w:rsidRPr="00EF0A3D">
        <w:rPr>
          <w:rFonts w:ascii="Times New Roman" w:hAnsi="Times New Roman"/>
          <w:b/>
          <w:sz w:val="28"/>
          <w:szCs w:val="28"/>
        </w:rPr>
        <w:t xml:space="preserve">IV. Tổ chức thực hiện </w:t>
      </w:r>
    </w:p>
    <w:p w:rsidR="00E466B9" w:rsidRDefault="00CB0CA1" w:rsidP="00E466B9">
      <w:pPr>
        <w:tabs>
          <w:tab w:val="left" w:pos="567"/>
        </w:tabs>
        <w:ind w:firstLine="567"/>
        <w:jc w:val="both"/>
        <w:rPr>
          <w:rFonts w:ascii="Times New Roman" w:hAnsi="Times New Roman"/>
          <w:sz w:val="28"/>
          <w:szCs w:val="28"/>
        </w:rPr>
      </w:pPr>
      <w:r>
        <w:rPr>
          <w:rFonts w:ascii="Times New Roman" w:hAnsi="Times New Roman"/>
          <w:sz w:val="28"/>
          <w:szCs w:val="28"/>
        </w:rPr>
        <w:t xml:space="preserve">- </w:t>
      </w:r>
      <w:r w:rsidR="00E466B9">
        <w:rPr>
          <w:rFonts w:ascii="Times New Roman" w:hAnsi="Times New Roman"/>
          <w:sz w:val="28"/>
          <w:szCs w:val="28"/>
        </w:rPr>
        <w:t xml:space="preserve">Đoàn trường báo cáo Chi bộ - BGH nhà trường quan tâm, tạo điều kiện thực hiện phong trào. </w:t>
      </w:r>
      <w:bookmarkStart w:id="0" w:name="_GoBack"/>
      <w:bookmarkEnd w:id="0"/>
    </w:p>
    <w:p w:rsidR="00E466B9" w:rsidRDefault="00E466B9" w:rsidP="00E466B9">
      <w:pPr>
        <w:tabs>
          <w:tab w:val="left" w:pos="567"/>
        </w:tabs>
        <w:ind w:firstLine="567"/>
        <w:jc w:val="both"/>
        <w:rPr>
          <w:rFonts w:ascii="Times New Roman" w:hAnsi="Times New Roman"/>
          <w:sz w:val="28"/>
          <w:szCs w:val="28"/>
        </w:rPr>
      </w:pPr>
      <w:r>
        <w:rPr>
          <w:rFonts w:ascii="Times New Roman" w:hAnsi="Times New Roman"/>
          <w:sz w:val="28"/>
          <w:szCs w:val="28"/>
        </w:rPr>
        <w:t xml:space="preserve">- Phân công cô giáo Khổng Thị Thúy- Bí thư Đoàn tập luyện, duyệt, tư vấn và định hướng tiết mục dự thi cho các thí sinh vào các buổi chiều. </w:t>
      </w:r>
    </w:p>
    <w:p w:rsidR="00E466B9" w:rsidRDefault="00E466B9" w:rsidP="00E466B9">
      <w:pPr>
        <w:tabs>
          <w:tab w:val="left" w:pos="567"/>
        </w:tabs>
        <w:ind w:firstLine="567"/>
        <w:jc w:val="both"/>
        <w:rPr>
          <w:rFonts w:ascii="Times New Roman" w:hAnsi="Times New Roman"/>
          <w:sz w:val="28"/>
          <w:szCs w:val="28"/>
        </w:rPr>
      </w:pPr>
      <w:r>
        <w:rPr>
          <w:rFonts w:ascii="Times New Roman" w:hAnsi="Times New Roman"/>
          <w:sz w:val="28"/>
          <w:szCs w:val="28"/>
        </w:rPr>
        <w:t xml:space="preserve">- GVCN, GVBM quan tâm tạo điều kiện, giúp đỡ  các thí sinh. </w:t>
      </w:r>
    </w:p>
    <w:p w:rsidR="00E466B9" w:rsidRDefault="00E466B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Đăng kí thông tin thi trước 13/12/2019</w:t>
      </w:r>
    </w:p>
    <w:p w:rsidR="00E466B9" w:rsidRDefault="00E466B9" w:rsidP="006B2365">
      <w:pPr>
        <w:tabs>
          <w:tab w:val="left" w:pos="567"/>
          <w:tab w:val="left" w:pos="4116"/>
        </w:tabs>
        <w:ind w:firstLine="567"/>
        <w:jc w:val="both"/>
        <w:rPr>
          <w:rFonts w:ascii="Times New Roman" w:hAnsi="Times New Roman"/>
          <w:sz w:val="28"/>
          <w:szCs w:val="28"/>
        </w:rPr>
      </w:pPr>
      <w:r>
        <w:rPr>
          <w:rFonts w:ascii="Times New Roman" w:hAnsi="Times New Roman"/>
          <w:sz w:val="28"/>
          <w:szCs w:val="28"/>
        </w:rPr>
        <w:t xml:space="preserve">- Gửi hình ảnh, âm thanh minh họa theo địa chỉ email: </w:t>
      </w:r>
      <w:hyperlink r:id="rId5" w:history="1">
        <w:r w:rsidRPr="00A04B95">
          <w:rPr>
            <w:rStyle w:val="Hyperlink"/>
            <w:rFonts w:ascii="Times New Roman" w:hAnsi="Times New Roman"/>
            <w:sz w:val="28"/>
            <w:szCs w:val="28"/>
          </w:rPr>
          <w:t>huyendoansocson@gmail.com</w:t>
        </w:r>
      </w:hyperlink>
    </w:p>
    <w:p w:rsidR="00E466B9" w:rsidRPr="00C107F1" w:rsidRDefault="00EF0A3D" w:rsidP="00E466B9">
      <w:pPr>
        <w:tabs>
          <w:tab w:val="left" w:pos="567"/>
        </w:tabs>
        <w:ind w:firstLine="567"/>
        <w:jc w:val="both"/>
        <w:rPr>
          <w:rFonts w:ascii="Times New Roman" w:hAnsi="Times New Roman"/>
          <w:b/>
          <w:sz w:val="28"/>
          <w:szCs w:val="28"/>
        </w:rPr>
      </w:pPr>
      <w:r>
        <w:rPr>
          <w:rFonts w:ascii="Times New Roman" w:hAnsi="Times New Roman"/>
          <w:b/>
          <w:sz w:val="28"/>
          <w:szCs w:val="28"/>
        </w:rPr>
        <w:t>V</w:t>
      </w:r>
      <w:r w:rsidR="00E466B9" w:rsidRPr="00C107F1">
        <w:rPr>
          <w:rFonts w:ascii="Times New Roman" w:hAnsi="Times New Roman"/>
          <w:b/>
          <w:sz w:val="28"/>
          <w:szCs w:val="28"/>
        </w:rPr>
        <w:t>. Kinh phí</w:t>
      </w:r>
    </w:p>
    <w:p w:rsidR="00E466B9" w:rsidRDefault="00E466B9" w:rsidP="00E466B9">
      <w:pPr>
        <w:tabs>
          <w:tab w:val="left" w:pos="567"/>
        </w:tabs>
        <w:ind w:firstLine="567"/>
        <w:jc w:val="both"/>
        <w:rPr>
          <w:rFonts w:ascii="Times New Roman" w:hAnsi="Times New Roman"/>
          <w:sz w:val="28"/>
          <w:szCs w:val="28"/>
        </w:rPr>
      </w:pPr>
      <w:r>
        <w:rPr>
          <w:rFonts w:ascii="Times New Roman" w:hAnsi="Times New Roman"/>
          <w:sz w:val="28"/>
          <w:szCs w:val="28"/>
        </w:rPr>
        <w:t>- Hỗ trợ cho thí sinh luyện tập: 20.000đ/ngày*05 ngày= 100.000đ</w:t>
      </w:r>
    </w:p>
    <w:p w:rsidR="00E466B9" w:rsidRDefault="00E466B9" w:rsidP="00E466B9">
      <w:pPr>
        <w:tabs>
          <w:tab w:val="left" w:pos="567"/>
        </w:tabs>
        <w:ind w:firstLine="567"/>
        <w:jc w:val="both"/>
        <w:rPr>
          <w:rFonts w:ascii="Times New Roman" w:hAnsi="Times New Roman"/>
          <w:sz w:val="28"/>
          <w:szCs w:val="28"/>
        </w:rPr>
      </w:pPr>
      <w:r>
        <w:rPr>
          <w:rFonts w:ascii="Times New Roman" w:hAnsi="Times New Roman"/>
          <w:sz w:val="28"/>
          <w:szCs w:val="28"/>
        </w:rPr>
        <w:t xml:space="preserve">- Hỗ trợ học sinh đi thi: 50.000đ/buổi. </w:t>
      </w:r>
    </w:p>
    <w:p w:rsidR="00E466B9" w:rsidRDefault="00E466B9" w:rsidP="00E466B9">
      <w:pPr>
        <w:tabs>
          <w:tab w:val="left" w:pos="567"/>
        </w:tabs>
        <w:ind w:firstLine="567"/>
        <w:jc w:val="both"/>
        <w:rPr>
          <w:rFonts w:ascii="Times New Roman" w:hAnsi="Times New Roman"/>
          <w:sz w:val="28"/>
          <w:szCs w:val="28"/>
        </w:rPr>
      </w:pPr>
      <w:r>
        <w:rPr>
          <w:rFonts w:ascii="Times New Roman" w:hAnsi="Times New Roman"/>
          <w:sz w:val="28"/>
          <w:szCs w:val="28"/>
        </w:rPr>
        <w:t xml:space="preserve">- GV đưa học sinh đi thi: 150.000đ/buổi. </w:t>
      </w:r>
    </w:p>
    <w:p w:rsidR="00E466B9" w:rsidRDefault="00E466B9" w:rsidP="00E466B9">
      <w:pPr>
        <w:tabs>
          <w:tab w:val="left" w:pos="567"/>
        </w:tabs>
        <w:ind w:firstLine="567"/>
        <w:jc w:val="both"/>
        <w:rPr>
          <w:rFonts w:ascii="Times New Roman" w:hAnsi="Times New Roman"/>
          <w:sz w:val="28"/>
          <w:szCs w:val="28"/>
        </w:rPr>
      </w:pPr>
      <w:r>
        <w:rPr>
          <w:rFonts w:ascii="Times New Roman" w:hAnsi="Times New Roman"/>
          <w:sz w:val="28"/>
          <w:szCs w:val="28"/>
        </w:rPr>
        <w:t>- Trang phục, đạo cụ b</w:t>
      </w:r>
      <w:r w:rsidR="00AF6148">
        <w:rPr>
          <w:rFonts w:ascii="Times New Roman" w:hAnsi="Times New Roman"/>
          <w:sz w:val="28"/>
          <w:szCs w:val="28"/>
        </w:rPr>
        <w:t xml:space="preserve">iểu diễn: tối đa 1000.000đ. </w:t>
      </w:r>
      <w:r w:rsidR="005D282A">
        <w:rPr>
          <w:rFonts w:ascii="Times New Roman" w:hAnsi="Times New Roman"/>
          <w:sz w:val="28"/>
          <w:szCs w:val="28"/>
        </w:rPr>
        <w:t xml:space="preserve"> </w:t>
      </w:r>
    </w:p>
    <w:p w:rsidR="00EF0A3D" w:rsidRDefault="00EF0A3D" w:rsidP="00E466B9">
      <w:pPr>
        <w:tabs>
          <w:tab w:val="left" w:pos="567"/>
        </w:tabs>
        <w:ind w:firstLine="567"/>
        <w:jc w:val="both"/>
        <w:rPr>
          <w:rFonts w:ascii="Times New Roman" w:hAnsi="Times New Roman"/>
          <w:sz w:val="28"/>
          <w:szCs w:val="28"/>
        </w:rPr>
      </w:pPr>
    </w:p>
    <w:tbl>
      <w:tblPr>
        <w:tblW w:w="10949" w:type="dxa"/>
        <w:tblInd w:w="-266" w:type="dxa"/>
        <w:tblLayout w:type="fixed"/>
        <w:tblLook w:val="01E0" w:firstRow="1" w:lastRow="1" w:firstColumn="1" w:lastColumn="1" w:noHBand="0" w:noVBand="0"/>
      </w:tblPr>
      <w:tblGrid>
        <w:gridCol w:w="3929"/>
        <w:gridCol w:w="7020"/>
      </w:tblGrid>
      <w:tr w:rsidR="00E466B9" w:rsidRPr="00A7659E" w:rsidTr="00BA4628">
        <w:trPr>
          <w:trHeight w:val="1281"/>
        </w:trPr>
        <w:tc>
          <w:tcPr>
            <w:tcW w:w="3929" w:type="dxa"/>
          </w:tcPr>
          <w:p w:rsidR="00E466B9" w:rsidRPr="00A7659E" w:rsidRDefault="00E466B9" w:rsidP="00BA4628">
            <w:pPr>
              <w:rPr>
                <w:rFonts w:ascii="Times New Roman" w:hAnsi="Times New Roman"/>
                <w:i/>
                <w:sz w:val="27"/>
                <w:szCs w:val="27"/>
              </w:rPr>
            </w:pPr>
            <w:r w:rsidRPr="00A7659E">
              <w:rPr>
                <w:rFonts w:ascii="Times New Roman" w:hAnsi="Times New Roman"/>
                <w:b/>
                <w:sz w:val="27"/>
                <w:szCs w:val="27"/>
              </w:rPr>
              <w:t xml:space="preserve">            </w:t>
            </w:r>
            <w:r w:rsidRPr="00A7659E">
              <w:rPr>
                <w:rFonts w:ascii="Times New Roman" w:hAnsi="Times New Roman"/>
                <w:i/>
                <w:sz w:val="27"/>
                <w:szCs w:val="27"/>
              </w:rPr>
              <w:t xml:space="preserve">Nơi nhận:       </w:t>
            </w:r>
          </w:p>
          <w:p w:rsidR="00E466B9" w:rsidRPr="00A7659E" w:rsidRDefault="00E466B9" w:rsidP="00BA4628">
            <w:pPr>
              <w:rPr>
                <w:rFonts w:ascii="Times New Roman" w:hAnsi="Times New Roman"/>
                <w:sz w:val="27"/>
                <w:szCs w:val="27"/>
              </w:rPr>
            </w:pPr>
            <w:r w:rsidRPr="00A7659E">
              <w:rPr>
                <w:rFonts w:ascii="Times New Roman" w:hAnsi="Times New Roman"/>
                <w:sz w:val="27"/>
                <w:szCs w:val="27"/>
              </w:rPr>
              <w:t xml:space="preserve">            -Cố vấn Đoàn;</w:t>
            </w:r>
          </w:p>
          <w:p w:rsidR="00E466B9" w:rsidRPr="00A7659E" w:rsidRDefault="00E466B9" w:rsidP="00BA4628">
            <w:pPr>
              <w:rPr>
                <w:rFonts w:ascii="Times New Roman" w:hAnsi="Times New Roman"/>
                <w:sz w:val="27"/>
                <w:szCs w:val="27"/>
              </w:rPr>
            </w:pPr>
            <w:r w:rsidRPr="00A7659E">
              <w:rPr>
                <w:rFonts w:ascii="Times New Roman" w:hAnsi="Times New Roman"/>
                <w:sz w:val="27"/>
                <w:szCs w:val="27"/>
              </w:rPr>
              <w:t xml:space="preserve">            </w:t>
            </w:r>
            <w:r>
              <w:rPr>
                <w:rFonts w:ascii="Times New Roman" w:hAnsi="Times New Roman"/>
                <w:sz w:val="27"/>
                <w:szCs w:val="27"/>
              </w:rPr>
              <w:t xml:space="preserve">- Thí sinh; </w:t>
            </w:r>
          </w:p>
          <w:p w:rsidR="00E466B9" w:rsidRPr="00A7659E" w:rsidRDefault="00E466B9" w:rsidP="00BA4628">
            <w:pPr>
              <w:rPr>
                <w:rFonts w:ascii="Times New Roman" w:hAnsi="Times New Roman"/>
                <w:sz w:val="27"/>
                <w:szCs w:val="27"/>
              </w:rPr>
            </w:pPr>
            <w:r w:rsidRPr="00A7659E">
              <w:rPr>
                <w:rFonts w:ascii="Times New Roman" w:hAnsi="Times New Roman"/>
                <w:sz w:val="27"/>
                <w:szCs w:val="27"/>
              </w:rPr>
              <w:t xml:space="preserve">            - Lưu VP Đoàn; </w:t>
            </w:r>
          </w:p>
          <w:p w:rsidR="00E466B9" w:rsidRPr="00A7659E" w:rsidRDefault="00E466B9" w:rsidP="00BA4628">
            <w:pPr>
              <w:rPr>
                <w:rFonts w:ascii="Times New Roman" w:hAnsi="Times New Roman"/>
                <w:sz w:val="27"/>
                <w:szCs w:val="27"/>
              </w:rPr>
            </w:pPr>
            <w:r w:rsidRPr="00A7659E">
              <w:rPr>
                <w:rFonts w:ascii="Times New Roman" w:hAnsi="Times New Roman"/>
                <w:sz w:val="27"/>
                <w:szCs w:val="27"/>
              </w:rPr>
              <w:t xml:space="preserve">            -Lưu VT.</w:t>
            </w:r>
            <w:r>
              <w:rPr>
                <w:rFonts w:ascii="Times New Roman" w:hAnsi="Times New Roman"/>
                <w:sz w:val="27"/>
                <w:szCs w:val="27"/>
              </w:rPr>
              <w:t>/</w:t>
            </w:r>
          </w:p>
        </w:tc>
        <w:tc>
          <w:tcPr>
            <w:tcW w:w="7020" w:type="dxa"/>
          </w:tcPr>
          <w:p w:rsidR="00E466B9" w:rsidRPr="00A7659E" w:rsidRDefault="00E466B9" w:rsidP="00BA4628">
            <w:pPr>
              <w:jc w:val="center"/>
              <w:rPr>
                <w:rFonts w:ascii="Times New Roman" w:hAnsi="Times New Roman"/>
                <w:i/>
                <w:sz w:val="27"/>
                <w:szCs w:val="27"/>
              </w:rPr>
            </w:pPr>
            <w:r w:rsidRPr="00A7659E">
              <w:rPr>
                <w:rFonts w:ascii="Times New Roman" w:hAnsi="Times New Roman"/>
                <w:b/>
                <w:sz w:val="27"/>
                <w:szCs w:val="27"/>
              </w:rPr>
              <w:t xml:space="preserve">                          HIỆU TRƯỞNG </w:t>
            </w:r>
          </w:p>
          <w:p w:rsidR="00E466B9" w:rsidRPr="00A7659E" w:rsidRDefault="00E466B9" w:rsidP="00BA4628">
            <w:pPr>
              <w:jc w:val="right"/>
              <w:rPr>
                <w:rFonts w:ascii="Times New Roman" w:hAnsi="Times New Roman"/>
                <w:sz w:val="27"/>
                <w:szCs w:val="27"/>
              </w:rPr>
            </w:pPr>
          </w:p>
          <w:p w:rsidR="00E466B9" w:rsidRDefault="00E466B9" w:rsidP="00BA4628">
            <w:pPr>
              <w:jc w:val="right"/>
              <w:rPr>
                <w:rFonts w:ascii="Times New Roman" w:hAnsi="Times New Roman"/>
                <w:sz w:val="27"/>
                <w:szCs w:val="27"/>
              </w:rPr>
            </w:pPr>
          </w:p>
          <w:p w:rsidR="00E466B9" w:rsidRPr="00A7659E" w:rsidRDefault="00E466B9" w:rsidP="00BA4628">
            <w:pPr>
              <w:jc w:val="right"/>
              <w:rPr>
                <w:rFonts w:ascii="Times New Roman" w:hAnsi="Times New Roman"/>
                <w:sz w:val="27"/>
                <w:szCs w:val="27"/>
              </w:rPr>
            </w:pPr>
          </w:p>
          <w:p w:rsidR="00E466B9" w:rsidRDefault="00E466B9" w:rsidP="00BA4628">
            <w:pPr>
              <w:jc w:val="center"/>
              <w:rPr>
                <w:rFonts w:ascii="Times New Roman" w:hAnsi="Times New Roman"/>
                <w:b/>
                <w:sz w:val="27"/>
                <w:szCs w:val="27"/>
              </w:rPr>
            </w:pPr>
            <w:r>
              <w:rPr>
                <w:rFonts w:ascii="Times New Roman" w:hAnsi="Times New Roman"/>
                <w:b/>
                <w:sz w:val="27"/>
                <w:szCs w:val="27"/>
              </w:rPr>
              <w:t xml:space="preserve">                 </w:t>
            </w:r>
          </w:p>
          <w:p w:rsidR="00E466B9" w:rsidRPr="008A1171" w:rsidRDefault="00E466B9" w:rsidP="00BA4628">
            <w:pPr>
              <w:jc w:val="center"/>
              <w:rPr>
                <w:rFonts w:ascii="Times New Roman" w:hAnsi="Times New Roman"/>
                <w:b/>
                <w:sz w:val="27"/>
                <w:szCs w:val="27"/>
              </w:rPr>
            </w:pPr>
            <w:r>
              <w:rPr>
                <w:rFonts w:ascii="Times New Roman" w:hAnsi="Times New Roman"/>
                <w:b/>
                <w:sz w:val="27"/>
                <w:szCs w:val="27"/>
              </w:rPr>
              <w:t xml:space="preserve">                             </w:t>
            </w:r>
            <w:r w:rsidRPr="00A7659E">
              <w:rPr>
                <w:rFonts w:ascii="Times New Roman" w:hAnsi="Times New Roman"/>
                <w:b/>
                <w:sz w:val="27"/>
                <w:szCs w:val="27"/>
              </w:rPr>
              <w:t>Nguyễn Duy Hiền</w:t>
            </w:r>
          </w:p>
        </w:tc>
      </w:tr>
    </w:tbl>
    <w:p w:rsidR="00E466B9" w:rsidRPr="00E466B9" w:rsidRDefault="00E466B9" w:rsidP="006B2365">
      <w:pPr>
        <w:tabs>
          <w:tab w:val="left" w:pos="567"/>
          <w:tab w:val="left" w:pos="4116"/>
        </w:tabs>
        <w:ind w:firstLine="567"/>
        <w:jc w:val="both"/>
        <w:rPr>
          <w:rFonts w:ascii="Times New Roman" w:hAnsi="Times New Roman"/>
          <w:sz w:val="28"/>
          <w:szCs w:val="28"/>
        </w:rPr>
      </w:pPr>
    </w:p>
    <w:p w:rsidR="00BA1BD9" w:rsidRPr="007264B2" w:rsidRDefault="00BA1BD9" w:rsidP="006B2365">
      <w:pPr>
        <w:tabs>
          <w:tab w:val="left" w:pos="567"/>
          <w:tab w:val="left" w:pos="4116"/>
        </w:tabs>
        <w:ind w:firstLine="567"/>
        <w:jc w:val="both"/>
        <w:rPr>
          <w:rFonts w:ascii="Times New Roman" w:hAnsi="Times New Roman"/>
          <w:sz w:val="28"/>
          <w:szCs w:val="28"/>
        </w:rPr>
      </w:pPr>
    </w:p>
    <w:p w:rsidR="003A4809" w:rsidRDefault="003A4809"/>
    <w:sectPr w:rsidR="003A4809" w:rsidSect="006B2365">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65"/>
    <w:rsid w:val="0000462F"/>
    <w:rsid w:val="003A4809"/>
    <w:rsid w:val="005D282A"/>
    <w:rsid w:val="006B2365"/>
    <w:rsid w:val="00780EDE"/>
    <w:rsid w:val="008C7C9D"/>
    <w:rsid w:val="009570CD"/>
    <w:rsid w:val="00AF6148"/>
    <w:rsid w:val="00BA1BD9"/>
    <w:rsid w:val="00CA64D2"/>
    <w:rsid w:val="00CB0CA1"/>
    <w:rsid w:val="00E466B9"/>
    <w:rsid w:val="00EA1F40"/>
    <w:rsid w:val="00EF0A3D"/>
    <w:rsid w:val="00FA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6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6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yendoansoc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2019-11-25T08:14:00Z</dcterms:created>
  <dcterms:modified xsi:type="dcterms:W3CDTF">2019-11-25T08:14:00Z</dcterms:modified>
</cp:coreProperties>
</file>